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7D" w:rsidRPr="004C1875" w:rsidRDefault="00460403">
      <w:pPr>
        <w:widowControl w:val="0"/>
        <w:autoSpaceDE w:val="0"/>
        <w:autoSpaceDN w:val="0"/>
        <w:adjustRightInd w:val="0"/>
        <w:spacing w:after="0" w:line="240" w:lineRule="auto"/>
        <w:jc w:val="both"/>
        <w:outlineLvl w:val="0"/>
        <w:rPr>
          <w:rFonts w:ascii="Calibri" w:hAnsi="Calibri" w:cs="Calibri"/>
          <w:sz w:val="28"/>
          <w:szCs w:val="28"/>
        </w:rPr>
      </w:pPr>
      <w:r w:rsidRPr="004C1875">
        <w:rPr>
          <w:rFonts w:ascii="Calibri" w:hAnsi="Calibri" w:cs="Calibri"/>
          <w:sz w:val="28"/>
          <w:szCs w:val="28"/>
        </w:rPr>
        <w:t>ПРОЕКТ</w:t>
      </w:r>
    </w:p>
    <w:p w:rsidR="00460403" w:rsidRDefault="00460403">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0" w:name="Par1"/>
      <w:bookmarkEnd w:id="0"/>
    </w:p>
    <w:p w:rsidR="00460403" w:rsidRDefault="00564C7D">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563A4B">
        <w:rPr>
          <w:rFonts w:ascii="Times New Roman" w:hAnsi="Times New Roman" w:cs="Times New Roman"/>
          <w:b/>
          <w:bCs/>
          <w:sz w:val="26"/>
          <w:szCs w:val="26"/>
        </w:rPr>
        <w:t xml:space="preserve">АДМИНИСТРАЦИЯ </w:t>
      </w:r>
    </w:p>
    <w:p w:rsidR="00564C7D" w:rsidRPr="00563A4B" w:rsidRDefault="00564C7D">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563A4B">
        <w:rPr>
          <w:rFonts w:ascii="Times New Roman" w:hAnsi="Times New Roman" w:cs="Times New Roman"/>
          <w:b/>
          <w:bCs/>
          <w:sz w:val="26"/>
          <w:szCs w:val="26"/>
        </w:rPr>
        <w:t>МУНИЦИПАЛЬНОГО ОБРАЗОВАНИЯ -</w:t>
      </w:r>
    </w:p>
    <w:p w:rsidR="00460403" w:rsidRDefault="001B2E8E">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ОЛЬХОВСКОЕ</w:t>
      </w:r>
      <w:r w:rsidR="00E10436" w:rsidRPr="00563A4B">
        <w:rPr>
          <w:rFonts w:ascii="Times New Roman" w:hAnsi="Times New Roman" w:cs="Times New Roman"/>
          <w:b/>
          <w:bCs/>
          <w:sz w:val="26"/>
          <w:szCs w:val="26"/>
        </w:rPr>
        <w:t xml:space="preserve"> СЕЛЬСКОЕ ПОСЕЛЕНИЕ</w:t>
      </w:r>
    </w:p>
    <w:p w:rsidR="00564C7D" w:rsidRPr="00563A4B" w:rsidRDefault="00E10436" w:rsidP="00460403">
      <w:pPr>
        <w:widowControl w:val="0"/>
        <w:autoSpaceDE w:val="0"/>
        <w:autoSpaceDN w:val="0"/>
        <w:adjustRightInd w:val="0"/>
        <w:spacing w:after="0" w:line="240" w:lineRule="auto"/>
        <w:rPr>
          <w:rFonts w:ascii="Times New Roman" w:hAnsi="Times New Roman" w:cs="Times New Roman"/>
          <w:b/>
          <w:bCs/>
          <w:sz w:val="26"/>
          <w:szCs w:val="26"/>
        </w:rPr>
      </w:pPr>
      <w:r w:rsidRPr="00563A4B">
        <w:rPr>
          <w:rFonts w:ascii="Times New Roman" w:hAnsi="Times New Roman" w:cs="Times New Roman"/>
          <w:b/>
          <w:bCs/>
          <w:sz w:val="26"/>
          <w:szCs w:val="26"/>
        </w:rPr>
        <w:t xml:space="preserve"> УХОЛОВСКОГО МУНИЦИПАЛЬНОГО РАЙОНА </w:t>
      </w:r>
      <w:r w:rsidR="00564C7D" w:rsidRPr="00563A4B">
        <w:rPr>
          <w:rFonts w:ascii="Times New Roman" w:hAnsi="Times New Roman" w:cs="Times New Roman"/>
          <w:b/>
          <w:bCs/>
          <w:sz w:val="26"/>
          <w:szCs w:val="26"/>
        </w:rPr>
        <w:t xml:space="preserve"> РЯЗАНСКОЙ БЛАСТИ</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b/>
          <w:bCs/>
          <w:sz w:val="26"/>
          <w:szCs w:val="26"/>
        </w:rPr>
      </w:pPr>
    </w:p>
    <w:p w:rsidR="00564C7D" w:rsidRPr="00563A4B" w:rsidRDefault="00564C7D">
      <w:pPr>
        <w:widowControl w:val="0"/>
        <w:autoSpaceDE w:val="0"/>
        <w:autoSpaceDN w:val="0"/>
        <w:adjustRightInd w:val="0"/>
        <w:spacing w:after="0" w:line="240" w:lineRule="auto"/>
        <w:jc w:val="center"/>
        <w:rPr>
          <w:rFonts w:ascii="Times New Roman" w:hAnsi="Times New Roman" w:cs="Times New Roman"/>
          <w:b/>
          <w:bCs/>
          <w:sz w:val="26"/>
          <w:szCs w:val="26"/>
        </w:rPr>
      </w:pPr>
      <w:r w:rsidRPr="00563A4B">
        <w:rPr>
          <w:rFonts w:ascii="Times New Roman" w:hAnsi="Times New Roman" w:cs="Times New Roman"/>
          <w:b/>
          <w:bCs/>
          <w:sz w:val="26"/>
          <w:szCs w:val="26"/>
        </w:rPr>
        <w:t>ПОСТАНОВЛЕНИЕ</w:t>
      </w:r>
    </w:p>
    <w:p w:rsidR="00564C7D" w:rsidRPr="00563A4B" w:rsidRDefault="00EC532D">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от    </w:t>
      </w:r>
      <w:r w:rsidR="00BC5ED2">
        <w:rPr>
          <w:rFonts w:ascii="Times New Roman" w:hAnsi="Times New Roman" w:cs="Times New Roman"/>
          <w:b/>
          <w:bCs/>
          <w:sz w:val="26"/>
          <w:szCs w:val="26"/>
        </w:rPr>
        <w:t xml:space="preserve"> 201</w:t>
      </w:r>
      <w:r>
        <w:rPr>
          <w:rFonts w:ascii="Times New Roman" w:hAnsi="Times New Roman" w:cs="Times New Roman"/>
          <w:b/>
          <w:bCs/>
          <w:sz w:val="26"/>
          <w:szCs w:val="26"/>
        </w:rPr>
        <w:t>5</w:t>
      </w:r>
      <w:r w:rsidR="00BC5ED2">
        <w:rPr>
          <w:rFonts w:ascii="Times New Roman" w:hAnsi="Times New Roman" w:cs="Times New Roman"/>
          <w:b/>
          <w:bCs/>
          <w:sz w:val="26"/>
          <w:szCs w:val="26"/>
        </w:rPr>
        <w:t xml:space="preserve"> г. </w:t>
      </w:r>
      <w:r w:rsidR="00735A1A">
        <w:rPr>
          <w:rFonts w:ascii="Times New Roman" w:hAnsi="Times New Roman" w:cs="Times New Roman"/>
          <w:b/>
          <w:bCs/>
          <w:sz w:val="26"/>
          <w:szCs w:val="26"/>
        </w:rPr>
        <w:t>№</w:t>
      </w:r>
      <w:r w:rsidR="00BC5ED2">
        <w:rPr>
          <w:rFonts w:ascii="Times New Roman" w:hAnsi="Times New Roman" w:cs="Times New Roman"/>
          <w:b/>
          <w:bCs/>
          <w:sz w:val="26"/>
          <w:szCs w:val="26"/>
        </w:rPr>
        <w:t xml:space="preserve"> </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b/>
          <w:bCs/>
          <w:sz w:val="26"/>
          <w:szCs w:val="26"/>
        </w:rPr>
      </w:pPr>
    </w:p>
    <w:p w:rsidR="00564C7D" w:rsidRPr="00563A4B" w:rsidRDefault="00564C7D" w:rsidP="00400540">
      <w:pPr>
        <w:widowControl w:val="0"/>
        <w:autoSpaceDE w:val="0"/>
        <w:autoSpaceDN w:val="0"/>
        <w:adjustRightInd w:val="0"/>
        <w:spacing w:after="0" w:line="240" w:lineRule="auto"/>
        <w:jc w:val="center"/>
        <w:rPr>
          <w:rFonts w:ascii="Times New Roman" w:hAnsi="Times New Roman" w:cs="Times New Roman"/>
          <w:b/>
          <w:bCs/>
          <w:sz w:val="26"/>
          <w:szCs w:val="26"/>
        </w:rPr>
      </w:pPr>
      <w:r w:rsidRPr="00563A4B">
        <w:rPr>
          <w:rFonts w:ascii="Times New Roman" w:hAnsi="Times New Roman" w:cs="Times New Roman"/>
          <w:b/>
          <w:bCs/>
          <w:sz w:val="26"/>
          <w:szCs w:val="26"/>
        </w:rPr>
        <w:t>ОБ УТВЕРЖДЕНИИ АДМИНИСТРАТИВНОГО РЕГЛАМЕНТА ПРЕДОСТАВЛЕНИЯ</w:t>
      </w:r>
      <w:r w:rsidR="00631A1B">
        <w:rPr>
          <w:rFonts w:ascii="Times New Roman" w:hAnsi="Times New Roman" w:cs="Times New Roman"/>
          <w:b/>
          <w:bCs/>
          <w:sz w:val="26"/>
          <w:szCs w:val="26"/>
        </w:rPr>
        <w:t xml:space="preserve"> </w:t>
      </w:r>
      <w:r w:rsidRPr="00563A4B">
        <w:rPr>
          <w:rFonts w:ascii="Times New Roman" w:hAnsi="Times New Roman" w:cs="Times New Roman"/>
          <w:b/>
          <w:bCs/>
          <w:sz w:val="26"/>
          <w:szCs w:val="26"/>
        </w:rPr>
        <w:t>МУНИЦИПАЛЬНОЙ УСЛУГИ "ПРЕДОСТАВЛЕНИЕ В СОБСТВЕННОСТЬ,</w:t>
      </w:r>
      <w:r w:rsidR="00631A1B">
        <w:rPr>
          <w:rFonts w:ascii="Times New Roman" w:hAnsi="Times New Roman" w:cs="Times New Roman"/>
          <w:b/>
          <w:bCs/>
          <w:sz w:val="26"/>
          <w:szCs w:val="26"/>
        </w:rPr>
        <w:t xml:space="preserve"> </w:t>
      </w:r>
      <w:r w:rsidRPr="00563A4B">
        <w:rPr>
          <w:rFonts w:ascii="Times New Roman" w:hAnsi="Times New Roman" w:cs="Times New Roman"/>
          <w:b/>
          <w:bCs/>
          <w:sz w:val="26"/>
          <w:szCs w:val="26"/>
        </w:rPr>
        <w:t>ПОСТОЯННОЕ (БЕССРОЧНОЕ) ПОЛЬЗОВАНИЕ, В БЕЗВОЗМЕЗДНОЕ</w:t>
      </w:r>
      <w:r w:rsidR="00631A1B">
        <w:rPr>
          <w:rFonts w:ascii="Times New Roman" w:hAnsi="Times New Roman" w:cs="Times New Roman"/>
          <w:b/>
          <w:bCs/>
          <w:sz w:val="26"/>
          <w:szCs w:val="26"/>
        </w:rPr>
        <w:t xml:space="preserve"> </w:t>
      </w:r>
      <w:r w:rsidRPr="00563A4B">
        <w:rPr>
          <w:rFonts w:ascii="Times New Roman" w:hAnsi="Times New Roman" w:cs="Times New Roman"/>
          <w:b/>
          <w:bCs/>
          <w:sz w:val="26"/>
          <w:szCs w:val="26"/>
        </w:rPr>
        <w:t>ПОЛЬЗОВАНИЕ ЗЕМЕЛЬНЫХ УЧАСТКОВ ИЗ СОСТАВА ЗЕМЕЛЬ,</w:t>
      </w:r>
      <w:r w:rsidR="00631A1B">
        <w:rPr>
          <w:rFonts w:ascii="Times New Roman" w:hAnsi="Times New Roman" w:cs="Times New Roman"/>
          <w:b/>
          <w:bCs/>
          <w:sz w:val="26"/>
          <w:szCs w:val="26"/>
        </w:rPr>
        <w:t xml:space="preserve"> </w:t>
      </w:r>
      <w:r w:rsidRPr="00563A4B">
        <w:rPr>
          <w:rFonts w:ascii="Times New Roman" w:hAnsi="Times New Roman" w:cs="Times New Roman"/>
          <w:b/>
          <w:bCs/>
          <w:sz w:val="26"/>
          <w:szCs w:val="26"/>
        </w:rPr>
        <w:t>ГОСУДАРСТВЕННАЯ СОБСТВЕННОСТЬ НА КОТОРЫЕ НЕ РАЗГРАНИЧЕНА,</w:t>
      </w:r>
      <w:r w:rsidR="00400540">
        <w:rPr>
          <w:rFonts w:ascii="Times New Roman" w:hAnsi="Times New Roman" w:cs="Times New Roman"/>
          <w:b/>
          <w:bCs/>
          <w:sz w:val="26"/>
          <w:szCs w:val="26"/>
        </w:rPr>
        <w:t xml:space="preserve"> </w:t>
      </w:r>
      <w:r w:rsidRPr="00563A4B">
        <w:rPr>
          <w:rFonts w:ascii="Times New Roman" w:hAnsi="Times New Roman" w:cs="Times New Roman"/>
          <w:b/>
          <w:bCs/>
          <w:sz w:val="26"/>
          <w:szCs w:val="26"/>
        </w:rPr>
        <w:t>ЮРИДИЧЕСКИМ ЛИЦАМ И ГРАЖДАНАМ"</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p>
    <w:p w:rsidR="00564C7D" w:rsidRPr="00563A4B" w:rsidRDefault="00EC532D">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BB3BAF" w:rsidRPr="000523FA" w:rsidRDefault="00EC532D" w:rsidP="00BB3BA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B3BAF" w:rsidRPr="000523FA">
        <w:rPr>
          <w:rFonts w:ascii="Times New Roman" w:hAnsi="Times New Roman" w:cs="Times New Roman"/>
          <w:sz w:val="26"/>
          <w:szCs w:val="26"/>
        </w:rPr>
        <w:t xml:space="preserve">В связи с вступлением в силу с 1 марта 2015 года Федерального закона от 23.06.2014 года №171-ФЗ «О внесении изменений в Земельный кодекс Российской Федерации и отдельные законодательные акты Российской Федерации», в соответствии с Федеральным </w:t>
      </w:r>
      <w:hyperlink r:id="rId4" w:history="1">
        <w:r w:rsidR="00BB3BAF" w:rsidRPr="000523FA">
          <w:rPr>
            <w:rFonts w:ascii="Times New Roman" w:hAnsi="Times New Roman" w:cs="Times New Roman"/>
            <w:color w:val="0000FF"/>
            <w:sz w:val="26"/>
            <w:szCs w:val="26"/>
          </w:rPr>
          <w:t>законом</w:t>
        </w:r>
      </w:hyperlink>
      <w:r w:rsidR="00BB3BAF" w:rsidRPr="000523FA">
        <w:rPr>
          <w:rFonts w:ascii="Times New Roman" w:hAnsi="Times New Roman" w:cs="Times New Roman"/>
          <w:sz w:val="26"/>
          <w:szCs w:val="26"/>
        </w:rPr>
        <w:t xml:space="preserve"> от 27.07.2010 </w:t>
      </w:r>
      <w:r w:rsidR="00735A1A">
        <w:rPr>
          <w:rFonts w:ascii="Times New Roman" w:hAnsi="Times New Roman" w:cs="Times New Roman"/>
          <w:sz w:val="26"/>
          <w:szCs w:val="26"/>
        </w:rPr>
        <w:t>№</w:t>
      </w:r>
      <w:r w:rsidR="00BB3BAF" w:rsidRPr="000523FA">
        <w:rPr>
          <w:rFonts w:ascii="Times New Roman" w:hAnsi="Times New Roman" w:cs="Times New Roman"/>
          <w:sz w:val="26"/>
          <w:szCs w:val="26"/>
        </w:rPr>
        <w:t xml:space="preserve"> 210-ФЗ "Об организации предоставления государственных и муниципальных услуг", </w:t>
      </w:r>
      <w:hyperlink r:id="rId5" w:history="1">
        <w:r w:rsidR="00BB3BAF" w:rsidRPr="000523FA">
          <w:rPr>
            <w:rFonts w:ascii="Times New Roman" w:hAnsi="Times New Roman" w:cs="Times New Roman"/>
            <w:color w:val="FF0000"/>
            <w:sz w:val="26"/>
            <w:szCs w:val="26"/>
          </w:rPr>
          <w:t>Постановлением</w:t>
        </w:r>
      </w:hyperlink>
      <w:r w:rsidR="00BB3BAF" w:rsidRPr="000523FA">
        <w:rPr>
          <w:rFonts w:ascii="Times New Roman" w:hAnsi="Times New Roman" w:cs="Times New Roman"/>
          <w:color w:val="FF0000"/>
          <w:sz w:val="26"/>
          <w:szCs w:val="26"/>
        </w:rPr>
        <w:t xml:space="preserve"> администрации муниципального образования – </w:t>
      </w:r>
      <w:proofErr w:type="spellStart"/>
      <w:r w:rsidR="001B2E8E">
        <w:rPr>
          <w:rFonts w:ascii="Times New Roman" w:hAnsi="Times New Roman" w:cs="Times New Roman"/>
          <w:color w:val="FF0000"/>
          <w:sz w:val="26"/>
          <w:szCs w:val="26"/>
        </w:rPr>
        <w:t>Ольховское</w:t>
      </w:r>
      <w:proofErr w:type="spellEnd"/>
      <w:r w:rsidR="00BB3BAF" w:rsidRPr="000523FA">
        <w:rPr>
          <w:rFonts w:ascii="Times New Roman" w:hAnsi="Times New Roman" w:cs="Times New Roman"/>
          <w:color w:val="FF0000"/>
          <w:sz w:val="26"/>
          <w:szCs w:val="26"/>
        </w:rPr>
        <w:t xml:space="preserve"> сельское поселение </w:t>
      </w:r>
      <w:proofErr w:type="spellStart"/>
      <w:r w:rsidR="00BB3BAF" w:rsidRPr="000523FA">
        <w:rPr>
          <w:rFonts w:ascii="Times New Roman" w:hAnsi="Times New Roman" w:cs="Times New Roman"/>
          <w:color w:val="FF0000"/>
          <w:sz w:val="26"/>
          <w:szCs w:val="26"/>
        </w:rPr>
        <w:t>Ухоловского</w:t>
      </w:r>
      <w:proofErr w:type="spellEnd"/>
      <w:r w:rsidR="00BB3BAF" w:rsidRPr="000523FA">
        <w:rPr>
          <w:rFonts w:ascii="Times New Roman" w:hAnsi="Times New Roman" w:cs="Times New Roman"/>
          <w:color w:val="FF0000"/>
          <w:sz w:val="26"/>
          <w:szCs w:val="26"/>
        </w:rPr>
        <w:t xml:space="preserve"> муниципального района Рязанской области </w:t>
      </w:r>
      <w:r w:rsidR="00735A1A" w:rsidRPr="00B05CA6">
        <w:rPr>
          <w:rFonts w:ascii="Times New Roman" w:hAnsi="Times New Roman" w:cs="Times New Roman"/>
          <w:color w:val="404040" w:themeColor="text1" w:themeTint="BF"/>
          <w:sz w:val="28"/>
          <w:szCs w:val="28"/>
        </w:rPr>
        <w:t xml:space="preserve">от </w:t>
      </w:r>
      <w:r w:rsidR="00735A1A">
        <w:rPr>
          <w:rFonts w:ascii="Times New Roman" w:hAnsi="Times New Roman" w:cs="Times New Roman"/>
          <w:color w:val="404040" w:themeColor="text1" w:themeTint="BF"/>
          <w:sz w:val="28"/>
          <w:szCs w:val="28"/>
        </w:rPr>
        <w:t xml:space="preserve">24.02.2012г. </w:t>
      </w:r>
      <w:r w:rsidR="00735A1A" w:rsidRPr="00B05CA6">
        <w:rPr>
          <w:rFonts w:ascii="Times New Roman" w:hAnsi="Times New Roman" w:cs="Times New Roman"/>
          <w:color w:val="404040" w:themeColor="text1" w:themeTint="BF"/>
          <w:sz w:val="28"/>
          <w:szCs w:val="28"/>
        </w:rPr>
        <w:t xml:space="preserve"> № </w:t>
      </w:r>
      <w:r w:rsidR="00735A1A">
        <w:rPr>
          <w:rFonts w:ascii="Times New Roman" w:hAnsi="Times New Roman" w:cs="Times New Roman"/>
          <w:color w:val="404040" w:themeColor="text1" w:themeTint="BF"/>
          <w:sz w:val="28"/>
          <w:szCs w:val="28"/>
        </w:rPr>
        <w:t>7-а</w:t>
      </w:r>
      <w:r w:rsidR="00735A1A" w:rsidRPr="00B05CA6">
        <w:rPr>
          <w:rFonts w:ascii="Times New Roman" w:hAnsi="Times New Roman" w:cs="Times New Roman"/>
          <w:color w:val="404040" w:themeColor="text1" w:themeTint="BF"/>
          <w:sz w:val="28"/>
          <w:szCs w:val="28"/>
        </w:rPr>
        <w:t xml:space="preserve"> </w:t>
      </w:r>
      <w:r w:rsidR="00BB3BAF" w:rsidRPr="000523FA">
        <w:rPr>
          <w:rFonts w:ascii="Times New Roman" w:hAnsi="Times New Roman" w:cs="Times New Roman"/>
          <w:color w:val="FF0000"/>
          <w:sz w:val="26"/>
          <w:szCs w:val="26"/>
        </w:rPr>
        <w:t xml:space="preserve">"Об утверждении Порядка разработки и утверждения административных регламентов предоставления муниципальных услуг муниципального образования – </w:t>
      </w:r>
      <w:proofErr w:type="spellStart"/>
      <w:r w:rsidR="001B2E8E">
        <w:rPr>
          <w:rFonts w:ascii="Times New Roman" w:hAnsi="Times New Roman" w:cs="Times New Roman"/>
          <w:color w:val="FF0000"/>
          <w:sz w:val="26"/>
          <w:szCs w:val="26"/>
        </w:rPr>
        <w:t>Ольховское</w:t>
      </w:r>
      <w:proofErr w:type="spellEnd"/>
      <w:r w:rsidR="00BB3BAF" w:rsidRPr="000523FA">
        <w:rPr>
          <w:rFonts w:ascii="Times New Roman" w:hAnsi="Times New Roman" w:cs="Times New Roman"/>
          <w:color w:val="FF0000"/>
          <w:sz w:val="26"/>
          <w:szCs w:val="26"/>
        </w:rPr>
        <w:t xml:space="preserve"> сельское поселение"</w:t>
      </w:r>
      <w:r w:rsidR="00BB3BAF" w:rsidRPr="000523FA">
        <w:rPr>
          <w:rFonts w:ascii="Times New Roman" w:hAnsi="Times New Roman" w:cs="Times New Roman"/>
          <w:sz w:val="26"/>
          <w:szCs w:val="26"/>
        </w:rPr>
        <w:t xml:space="preserve">, </w:t>
      </w:r>
      <w:proofErr w:type="gramStart"/>
      <w:r w:rsidR="00BB3BAF" w:rsidRPr="000523FA">
        <w:rPr>
          <w:rFonts w:ascii="Times New Roman" w:hAnsi="Times New Roman" w:cs="Times New Roman"/>
          <w:sz w:val="26"/>
          <w:szCs w:val="26"/>
        </w:rPr>
        <w:t>руководствуясь  Уставом</w:t>
      </w:r>
      <w:proofErr w:type="gramEnd"/>
      <w:r w:rsidR="00BB3BAF" w:rsidRPr="000523FA">
        <w:rPr>
          <w:rFonts w:ascii="Times New Roman" w:hAnsi="Times New Roman" w:cs="Times New Roman"/>
          <w:sz w:val="26"/>
          <w:szCs w:val="26"/>
        </w:rPr>
        <w:t xml:space="preserve"> </w:t>
      </w:r>
      <w:r w:rsidR="001B2E8E">
        <w:rPr>
          <w:rFonts w:ascii="Times New Roman" w:hAnsi="Times New Roman" w:cs="Times New Roman"/>
          <w:color w:val="FF0000"/>
          <w:sz w:val="26"/>
          <w:szCs w:val="26"/>
        </w:rPr>
        <w:t>Ольховского</w:t>
      </w:r>
      <w:r w:rsidR="00BB3BAF" w:rsidRPr="000523FA">
        <w:rPr>
          <w:rFonts w:ascii="Times New Roman" w:hAnsi="Times New Roman" w:cs="Times New Roman"/>
          <w:color w:val="FF0000"/>
          <w:sz w:val="26"/>
          <w:szCs w:val="26"/>
        </w:rPr>
        <w:t xml:space="preserve"> </w:t>
      </w:r>
      <w:r w:rsidR="00BB3BAF" w:rsidRPr="000523FA">
        <w:rPr>
          <w:rFonts w:ascii="Times New Roman" w:hAnsi="Times New Roman" w:cs="Times New Roman"/>
          <w:sz w:val="26"/>
          <w:szCs w:val="26"/>
        </w:rPr>
        <w:t xml:space="preserve">сельского поселения </w:t>
      </w:r>
      <w:r w:rsidR="00BB3BAF">
        <w:rPr>
          <w:rFonts w:ascii="Times New Roman" w:hAnsi="Times New Roman" w:cs="Times New Roman"/>
          <w:sz w:val="26"/>
          <w:szCs w:val="26"/>
        </w:rPr>
        <w:t xml:space="preserve"> </w:t>
      </w:r>
    </w:p>
    <w:p w:rsidR="00BB3BAF" w:rsidRPr="005E2056" w:rsidRDefault="00BB3BAF" w:rsidP="00BB3BA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E2056">
        <w:rPr>
          <w:rFonts w:ascii="Times New Roman" w:hAnsi="Times New Roman" w:cs="Times New Roman"/>
          <w:sz w:val="26"/>
          <w:szCs w:val="26"/>
        </w:rPr>
        <w:t>ПОСТАНОВЛЯЕТ:</w:t>
      </w:r>
    </w:p>
    <w:p w:rsidR="00BB3BAF" w:rsidRPr="005E2056" w:rsidRDefault="00BB3BAF" w:rsidP="00BB3BA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 w:name="Par22"/>
      <w:bookmarkEnd w:id="1"/>
      <w:r w:rsidRPr="005E2056">
        <w:rPr>
          <w:rFonts w:ascii="Times New Roman" w:hAnsi="Times New Roman" w:cs="Times New Roman"/>
          <w:sz w:val="26"/>
          <w:szCs w:val="26"/>
        </w:rPr>
        <w:t xml:space="preserve">1. Утвердить </w:t>
      </w:r>
      <w:hyperlink w:anchor="Par44" w:history="1">
        <w:r w:rsidRPr="005E2056">
          <w:rPr>
            <w:rFonts w:ascii="Times New Roman" w:hAnsi="Times New Roman" w:cs="Times New Roman"/>
            <w:sz w:val="26"/>
            <w:szCs w:val="26"/>
          </w:rPr>
          <w:t>Административный регламент</w:t>
        </w:r>
      </w:hyperlink>
      <w:r w:rsidRPr="005E2056">
        <w:rPr>
          <w:rFonts w:ascii="Times New Roman" w:hAnsi="Times New Roman" w:cs="Times New Roman"/>
          <w:sz w:val="26"/>
          <w:szCs w:val="26"/>
        </w:rPr>
        <w:t xml:space="preserve"> предоставления муниципальной услуги "Предоставление в </w:t>
      </w:r>
      <w:r>
        <w:rPr>
          <w:rFonts w:ascii="Times New Roman" w:hAnsi="Times New Roman" w:cs="Times New Roman"/>
          <w:sz w:val="26"/>
          <w:szCs w:val="26"/>
        </w:rPr>
        <w:t xml:space="preserve"> собственность</w:t>
      </w:r>
      <w:r w:rsidR="00534F32">
        <w:rPr>
          <w:rFonts w:ascii="Times New Roman" w:hAnsi="Times New Roman" w:cs="Times New Roman"/>
          <w:sz w:val="26"/>
          <w:szCs w:val="26"/>
        </w:rPr>
        <w:t>, постоянное (бессрочное) пользование, в безвозмездное пользование земельных участков из состава земель</w:t>
      </w:r>
      <w:r w:rsidR="00631A1B">
        <w:rPr>
          <w:rFonts w:ascii="Times New Roman" w:hAnsi="Times New Roman" w:cs="Times New Roman"/>
          <w:sz w:val="26"/>
          <w:szCs w:val="26"/>
        </w:rPr>
        <w:t>, государственная собственность на которые не разграничена, юридическим лицам и гражданам</w:t>
      </w:r>
      <w:r w:rsidRPr="005E2056">
        <w:rPr>
          <w:rFonts w:ascii="Times New Roman" w:hAnsi="Times New Roman" w:cs="Times New Roman"/>
          <w:sz w:val="26"/>
          <w:szCs w:val="26"/>
        </w:rPr>
        <w:t>" согласно приложению.</w:t>
      </w:r>
    </w:p>
    <w:p w:rsidR="00BB3BAF" w:rsidRPr="005E2056" w:rsidRDefault="00BB3BAF" w:rsidP="00BB3BA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E2056">
        <w:rPr>
          <w:rFonts w:ascii="Times New Roman" w:hAnsi="Times New Roman" w:cs="Times New Roman"/>
          <w:sz w:val="26"/>
          <w:szCs w:val="26"/>
        </w:rPr>
        <w:t>2.  Разместить Административный регламент, указанный в п.1 данного постановления на официальном сайте</w:t>
      </w:r>
      <w:r>
        <w:rPr>
          <w:rFonts w:ascii="Times New Roman" w:hAnsi="Times New Roman" w:cs="Times New Roman"/>
          <w:sz w:val="26"/>
          <w:szCs w:val="26"/>
        </w:rPr>
        <w:t xml:space="preserve"> администрации</w:t>
      </w:r>
      <w:r w:rsidRPr="005E2056">
        <w:rPr>
          <w:rFonts w:ascii="Times New Roman" w:hAnsi="Times New Roman" w:cs="Times New Roman"/>
          <w:sz w:val="26"/>
          <w:szCs w:val="26"/>
        </w:rPr>
        <w:t xml:space="preserve"> муниципального образования – </w:t>
      </w:r>
      <w:proofErr w:type="spellStart"/>
      <w:r w:rsidR="001B2E8E">
        <w:rPr>
          <w:rFonts w:ascii="Times New Roman" w:hAnsi="Times New Roman" w:cs="Times New Roman"/>
          <w:color w:val="FF0000"/>
          <w:sz w:val="26"/>
          <w:szCs w:val="26"/>
        </w:rPr>
        <w:t>Ольховское</w:t>
      </w:r>
      <w:proofErr w:type="spellEnd"/>
      <w:r w:rsidRPr="005E2056">
        <w:rPr>
          <w:rFonts w:ascii="Times New Roman" w:hAnsi="Times New Roman" w:cs="Times New Roman"/>
          <w:color w:val="FF0000"/>
          <w:sz w:val="26"/>
          <w:szCs w:val="26"/>
        </w:rPr>
        <w:t xml:space="preserve"> сельское</w:t>
      </w:r>
      <w:r w:rsidRPr="005E2056">
        <w:rPr>
          <w:rFonts w:ascii="Times New Roman" w:hAnsi="Times New Roman" w:cs="Times New Roman"/>
          <w:sz w:val="26"/>
          <w:szCs w:val="26"/>
        </w:rPr>
        <w:t xml:space="preserve"> поселение </w:t>
      </w:r>
      <w:proofErr w:type="spellStart"/>
      <w:r w:rsidRPr="005E2056">
        <w:rPr>
          <w:rFonts w:ascii="Times New Roman" w:hAnsi="Times New Roman" w:cs="Times New Roman"/>
          <w:sz w:val="26"/>
          <w:szCs w:val="26"/>
        </w:rPr>
        <w:t>Ухоловского</w:t>
      </w:r>
      <w:proofErr w:type="spellEnd"/>
      <w:r w:rsidRPr="005E2056">
        <w:rPr>
          <w:rFonts w:ascii="Times New Roman" w:hAnsi="Times New Roman" w:cs="Times New Roman"/>
          <w:sz w:val="26"/>
          <w:szCs w:val="26"/>
        </w:rPr>
        <w:t xml:space="preserve"> муниципального района Рязанской области.</w:t>
      </w:r>
    </w:p>
    <w:p w:rsidR="00BB3BAF" w:rsidRPr="005E2056" w:rsidRDefault="00BB3BAF" w:rsidP="00BB3BA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E2056">
        <w:rPr>
          <w:rFonts w:ascii="Times New Roman" w:hAnsi="Times New Roman" w:cs="Times New Roman"/>
          <w:sz w:val="26"/>
          <w:szCs w:val="26"/>
        </w:rPr>
        <w:t xml:space="preserve">3. Постановление вступает в силу со дня опубликования в информационном бюллетене </w:t>
      </w:r>
      <w:r w:rsidRPr="005E2056">
        <w:rPr>
          <w:rFonts w:ascii="Times New Roman" w:hAnsi="Times New Roman" w:cs="Times New Roman"/>
          <w:color w:val="FF0000"/>
          <w:sz w:val="26"/>
          <w:szCs w:val="26"/>
        </w:rPr>
        <w:t xml:space="preserve">«Вестник </w:t>
      </w:r>
      <w:r w:rsidR="001B2E8E">
        <w:rPr>
          <w:rFonts w:ascii="Times New Roman" w:hAnsi="Times New Roman" w:cs="Times New Roman"/>
          <w:color w:val="FF0000"/>
          <w:sz w:val="26"/>
          <w:szCs w:val="26"/>
        </w:rPr>
        <w:t>Ольховского</w:t>
      </w:r>
      <w:r w:rsidRPr="005E2056">
        <w:rPr>
          <w:rFonts w:ascii="Times New Roman" w:hAnsi="Times New Roman" w:cs="Times New Roman"/>
          <w:color w:val="FF0000"/>
          <w:sz w:val="26"/>
          <w:szCs w:val="26"/>
        </w:rPr>
        <w:t xml:space="preserve"> сельского поселения»</w:t>
      </w:r>
      <w:r w:rsidRPr="005E2056">
        <w:rPr>
          <w:rFonts w:ascii="Times New Roman" w:hAnsi="Times New Roman" w:cs="Times New Roman"/>
          <w:sz w:val="26"/>
          <w:szCs w:val="26"/>
        </w:rPr>
        <w:t>.</w:t>
      </w:r>
    </w:p>
    <w:p w:rsidR="00BB3BAF" w:rsidRDefault="00BB3BAF" w:rsidP="00BB3BA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E2056">
        <w:rPr>
          <w:rFonts w:ascii="Times New Roman" w:hAnsi="Times New Roman" w:cs="Times New Roman"/>
          <w:sz w:val="26"/>
          <w:szCs w:val="26"/>
        </w:rPr>
        <w:t xml:space="preserve">4. Контроль за исполнением настоящего </w:t>
      </w:r>
      <w:proofErr w:type="gramStart"/>
      <w:r w:rsidRPr="005E2056">
        <w:rPr>
          <w:rFonts w:ascii="Times New Roman" w:hAnsi="Times New Roman" w:cs="Times New Roman"/>
          <w:sz w:val="26"/>
          <w:szCs w:val="26"/>
        </w:rPr>
        <w:t>постановления  оставляю</w:t>
      </w:r>
      <w:proofErr w:type="gramEnd"/>
      <w:r w:rsidRPr="005E2056">
        <w:rPr>
          <w:rFonts w:ascii="Times New Roman" w:hAnsi="Times New Roman" w:cs="Times New Roman"/>
          <w:sz w:val="26"/>
          <w:szCs w:val="26"/>
        </w:rPr>
        <w:t xml:space="preserve"> за собой.</w:t>
      </w:r>
    </w:p>
    <w:p w:rsidR="00BB3BAF" w:rsidRDefault="00BB3BAF" w:rsidP="00BB3BAF">
      <w:pPr>
        <w:widowControl w:val="0"/>
        <w:autoSpaceDE w:val="0"/>
        <w:autoSpaceDN w:val="0"/>
        <w:adjustRightInd w:val="0"/>
        <w:spacing w:after="0" w:line="240" w:lineRule="auto"/>
        <w:jc w:val="both"/>
        <w:rPr>
          <w:rFonts w:ascii="Times New Roman" w:hAnsi="Times New Roman" w:cs="Times New Roman"/>
          <w:sz w:val="26"/>
          <w:szCs w:val="26"/>
        </w:rPr>
      </w:pPr>
    </w:p>
    <w:p w:rsidR="00735A1A" w:rsidRDefault="00735A1A" w:rsidP="00735A1A">
      <w:pPr>
        <w:widowControl w:val="0"/>
        <w:autoSpaceDE w:val="0"/>
        <w:autoSpaceDN w:val="0"/>
        <w:adjustRightInd w:val="0"/>
        <w:spacing w:after="0" w:line="240" w:lineRule="auto"/>
        <w:jc w:val="both"/>
        <w:rPr>
          <w:rFonts w:ascii="Times New Roman" w:hAnsi="Times New Roman" w:cs="Times New Roman"/>
          <w:color w:val="0D0D0D" w:themeColor="text1" w:themeTint="F2"/>
          <w:sz w:val="28"/>
          <w:szCs w:val="28"/>
        </w:rPr>
      </w:pPr>
      <w:bookmarkStart w:id="2" w:name="Par35"/>
      <w:bookmarkEnd w:id="2"/>
      <w:r w:rsidRPr="00B05CA6">
        <w:rPr>
          <w:rFonts w:ascii="Times New Roman" w:hAnsi="Times New Roman" w:cs="Times New Roman"/>
          <w:sz w:val="28"/>
          <w:szCs w:val="28"/>
        </w:rPr>
        <w:t>Глава администрации муниципального</w:t>
      </w:r>
      <w:r>
        <w:rPr>
          <w:rFonts w:ascii="Times New Roman" w:hAnsi="Times New Roman" w:cs="Times New Roman"/>
          <w:sz w:val="28"/>
          <w:szCs w:val="28"/>
        </w:rPr>
        <w:t xml:space="preserve"> </w:t>
      </w:r>
      <w:r w:rsidRPr="00B05CA6">
        <w:rPr>
          <w:rFonts w:ascii="Times New Roman" w:hAnsi="Times New Roman" w:cs="Times New Roman"/>
          <w:color w:val="0D0D0D" w:themeColor="text1" w:themeTint="F2"/>
          <w:sz w:val="28"/>
          <w:szCs w:val="28"/>
        </w:rPr>
        <w:t xml:space="preserve">образования – </w:t>
      </w:r>
    </w:p>
    <w:p w:rsidR="00735A1A" w:rsidRDefault="00735A1A" w:rsidP="00735A1A">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B05CA6">
        <w:rPr>
          <w:rFonts w:ascii="Times New Roman" w:hAnsi="Times New Roman" w:cs="Times New Roman"/>
          <w:color w:val="0D0D0D" w:themeColor="text1" w:themeTint="F2"/>
          <w:sz w:val="28"/>
          <w:szCs w:val="28"/>
        </w:rPr>
        <w:t>Ольховское</w:t>
      </w:r>
      <w:proofErr w:type="spellEnd"/>
      <w:r w:rsidRPr="00B05CA6">
        <w:rPr>
          <w:rFonts w:ascii="Times New Roman" w:hAnsi="Times New Roman" w:cs="Times New Roman"/>
          <w:color w:val="0D0D0D" w:themeColor="text1" w:themeTint="F2"/>
          <w:sz w:val="28"/>
          <w:szCs w:val="28"/>
        </w:rPr>
        <w:t xml:space="preserve"> сельское</w:t>
      </w:r>
      <w:r>
        <w:rPr>
          <w:rFonts w:ascii="Times New Roman" w:hAnsi="Times New Roman" w:cs="Times New Roman"/>
          <w:color w:val="0D0D0D" w:themeColor="text1" w:themeTint="F2"/>
          <w:sz w:val="28"/>
          <w:szCs w:val="28"/>
        </w:rPr>
        <w:t xml:space="preserve"> </w:t>
      </w:r>
      <w:r w:rsidRPr="00B05CA6">
        <w:rPr>
          <w:rFonts w:ascii="Times New Roman" w:hAnsi="Times New Roman" w:cs="Times New Roman"/>
          <w:sz w:val="28"/>
          <w:szCs w:val="28"/>
        </w:rPr>
        <w:t xml:space="preserve">поселение </w:t>
      </w:r>
      <w:proofErr w:type="spellStart"/>
      <w:r w:rsidRPr="00B05CA6">
        <w:rPr>
          <w:rFonts w:ascii="Times New Roman" w:hAnsi="Times New Roman" w:cs="Times New Roman"/>
          <w:sz w:val="28"/>
          <w:szCs w:val="28"/>
        </w:rPr>
        <w:t>Ухоловского</w:t>
      </w:r>
      <w:proofErr w:type="spellEnd"/>
    </w:p>
    <w:p w:rsidR="00735A1A" w:rsidRPr="00B05CA6" w:rsidRDefault="00735A1A" w:rsidP="00735A1A">
      <w:pPr>
        <w:widowControl w:val="0"/>
        <w:autoSpaceDE w:val="0"/>
        <w:autoSpaceDN w:val="0"/>
        <w:adjustRightInd w:val="0"/>
        <w:spacing w:after="0" w:line="240" w:lineRule="auto"/>
        <w:rPr>
          <w:rFonts w:ascii="Times New Roman" w:hAnsi="Times New Roman" w:cs="Times New Roman"/>
          <w:sz w:val="28"/>
          <w:szCs w:val="28"/>
        </w:rPr>
      </w:pPr>
      <w:r w:rsidRPr="00B05CA6">
        <w:rPr>
          <w:rFonts w:ascii="Times New Roman" w:hAnsi="Times New Roman" w:cs="Times New Roman"/>
          <w:sz w:val="28"/>
          <w:szCs w:val="28"/>
        </w:rPr>
        <w:t>муниципального района Рязанской области                                 С.И. Калякина</w:t>
      </w:r>
    </w:p>
    <w:p w:rsidR="00735A1A" w:rsidRDefault="00735A1A">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735A1A" w:rsidRDefault="00735A1A">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563A4B">
        <w:rPr>
          <w:rFonts w:ascii="Times New Roman" w:hAnsi="Times New Roman" w:cs="Times New Roman"/>
          <w:sz w:val="26"/>
          <w:szCs w:val="26"/>
        </w:rPr>
        <w:lastRenderedPageBreak/>
        <w:t>Приложение</w:t>
      </w:r>
    </w:p>
    <w:p w:rsidR="00564C7D" w:rsidRPr="00563A4B" w:rsidRDefault="00564C7D">
      <w:pPr>
        <w:widowControl w:val="0"/>
        <w:autoSpaceDE w:val="0"/>
        <w:autoSpaceDN w:val="0"/>
        <w:adjustRightInd w:val="0"/>
        <w:spacing w:after="0" w:line="240" w:lineRule="auto"/>
        <w:jc w:val="right"/>
        <w:rPr>
          <w:rFonts w:ascii="Times New Roman" w:hAnsi="Times New Roman" w:cs="Times New Roman"/>
          <w:sz w:val="26"/>
          <w:szCs w:val="26"/>
        </w:rPr>
      </w:pPr>
      <w:r w:rsidRPr="00563A4B">
        <w:rPr>
          <w:rFonts w:ascii="Times New Roman" w:hAnsi="Times New Roman" w:cs="Times New Roman"/>
          <w:sz w:val="26"/>
          <w:szCs w:val="26"/>
        </w:rPr>
        <w:t>к Постановлению</w:t>
      </w:r>
    </w:p>
    <w:p w:rsidR="00564C7D" w:rsidRPr="00563A4B" w:rsidRDefault="00564C7D" w:rsidP="00E10436">
      <w:pPr>
        <w:widowControl w:val="0"/>
        <w:autoSpaceDE w:val="0"/>
        <w:autoSpaceDN w:val="0"/>
        <w:adjustRightInd w:val="0"/>
        <w:spacing w:after="0" w:line="240" w:lineRule="auto"/>
        <w:jc w:val="right"/>
        <w:rPr>
          <w:rFonts w:ascii="Times New Roman" w:hAnsi="Times New Roman" w:cs="Times New Roman"/>
          <w:sz w:val="26"/>
          <w:szCs w:val="26"/>
        </w:rPr>
      </w:pPr>
      <w:r w:rsidRPr="00563A4B">
        <w:rPr>
          <w:rFonts w:ascii="Times New Roman" w:hAnsi="Times New Roman" w:cs="Times New Roman"/>
          <w:sz w:val="26"/>
          <w:szCs w:val="26"/>
        </w:rPr>
        <w:t>главы муниципального образования -</w:t>
      </w:r>
    </w:p>
    <w:p w:rsidR="00E10436" w:rsidRPr="00563A4B" w:rsidRDefault="001B2E8E">
      <w:pPr>
        <w:widowControl w:val="0"/>
        <w:autoSpaceDE w:val="0"/>
        <w:autoSpaceDN w:val="0"/>
        <w:adjustRightInd w:val="0"/>
        <w:spacing w:after="0" w:line="240" w:lineRule="auto"/>
        <w:jc w:val="right"/>
        <w:rPr>
          <w:rFonts w:ascii="Times New Roman" w:hAnsi="Times New Roman" w:cs="Times New Roman"/>
          <w:sz w:val="26"/>
          <w:szCs w:val="26"/>
        </w:rPr>
      </w:pPr>
      <w:proofErr w:type="spellStart"/>
      <w:r>
        <w:rPr>
          <w:rFonts w:ascii="Times New Roman" w:hAnsi="Times New Roman" w:cs="Times New Roman"/>
          <w:sz w:val="26"/>
          <w:szCs w:val="26"/>
        </w:rPr>
        <w:t>Ольховское</w:t>
      </w:r>
      <w:proofErr w:type="spellEnd"/>
      <w:r w:rsidR="00E10436" w:rsidRPr="00563A4B">
        <w:rPr>
          <w:rFonts w:ascii="Times New Roman" w:hAnsi="Times New Roman" w:cs="Times New Roman"/>
          <w:sz w:val="26"/>
          <w:szCs w:val="26"/>
        </w:rPr>
        <w:t xml:space="preserve"> сельское поселение</w:t>
      </w:r>
    </w:p>
    <w:p w:rsidR="00564C7D" w:rsidRPr="00563A4B" w:rsidRDefault="00E10436">
      <w:pPr>
        <w:widowControl w:val="0"/>
        <w:autoSpaceDE w:val="0"/>
        <w:autoSpaceDN w:val="0"/>
        <w:adjustRightInd w:val="0"/>
        <w:spacing w:after="0" w:line="240" w:lineRule="auto"/>
        <w:jc w:val="right"/>
        <w:rPr>
          <w:rFonts w:ascii="Times New Roman" w:hAnsi="Times New Roman" w:cs="Times New Roman"/>
          <w:sz w:val="26"/>
          <w:szCs w:val="26"/>
        </w:rPr>
      </w:pPr>
      <w:r w:rsidRPr="00563A4B">
        <w:rPr>
          <w:rFonts w:ascii="Times New Roman" w:hAnsi="Times New Roman" w:cs="Times New Roman"/>
          <w:sz w:val="26"/>
          <w:szCs w:val="26"/>
        </w:rPr>
        <w:t xml:space="preserve"> Ухоловского муниципального района</w:t>
      </w:r>
    </w:p>
    <w:p w:rsidR="00564C7D" w:rsidRPr="00563A4B" w:rsidRDefault="00564C7D">
      <w:pPr>
        <w:widowControl w:val="0"/>
        <w:autoSpaceDE w:val="0"/>
        <w:autoSpaceDN w:val="0"/>
        <w:adjustRightInd w:val="0"/>
        <w:spacing w:after="0" w:line="240" w:lineRule="auto"/>
        <w:jc w:val="right"/>
        <w:rPr>
          <w:rFonts w:ascii="Times New Roman" w:hAnsi="Times New Roman" w:cs="Times New Roman"/>
          <w:sz w:val="26"/>
          <w:szCs w:val="26"/>
        </w:rPr>
      </w:pPr>
      <w:r w:rsidRPr="00563A4B">
        <w:rPr>
          <w:rFonts w:ascii="Times New Roman" w:hAnsi="Times New Roman" w:cs="Times New Roman"/>
          <w:sz w:val="26"/>
          <w:szCs w:val="26"/>
        </w:rPr>
        <w:t>Рязанской области</w:t>
      </w:r>
    </w:p>
    <w:p w:rsidR="00564C7D" w:rsidRPr="00563A4B" w:rsidRDefault="00400540">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2015 г. </w:t>
      </w:r>
      <w:r w:rsidR="00735A1A">
        <w:rPr>
          <w:rFonts w:ascii="Times New Roman" w:hAnsi="Times New Roman" w:cs="Times New Roman"/>
          <w:sz w:val="26"/>
          <w:szCs w:val="26"/>
        </w:rPr>
        <w:t>№</w:t>
      </w:r>
      <w:r>
        <w:rPr>
          <w:rFonts w:ascii="Times New Roman" w:hAnsi="Times New Roman" w:cs="Times New Roman"/>
          <w:sz w:val="26"/>
          <w:szCs w:val="26"/>
        </w:rPr>
        <w:t xml:space="preserve"> </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rPr>
          <w:rFonts w:ascii="Times New Roman" w:hAnsi="Times New Roman" w:cs="Times New Roman"/>
          <w:b/>
          <w:bCs/>
          <w:sz w:val="26"/>
          <w:szCs w:val="26"/>
        </w:rPr>
      </w:pPr>
      <w:bookmarkStart w:id="3" w:name="Par43"/>
      <w:bookmarkEnd w:id="3"/>
      <w:r w:rsidRPr="00563A4B">
        <w:rPr>
          <w:rFonts w:ascii="Times New Roman" w:hAnsi="Times New Roman" w:cs="Times New Roman"/>
          <w:b/>
          <w:bCs/>
          <w:sz w:val="26"/>
          <w:szCs w:val="26"/>
        </w:rPr>
        <w:t>АДМИНИСТРАТИВНЫЙ РЕГЛАМЕНТ</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b/>
          <w:bCs/>
          <w:sz w:val="26"/>
          <w:szCs w:val="26"/>
        </w:rPr>
      </w:pPr>
      <w:r w:rsidRPr="00563A4B">
        <w:rPr>
          <w:rFonts w:ascii="Times New Roman" w:hAnsi="Times New Roman" w:cs="Times New Roman"/>
          <w:b/>
          <w:bCs/>
          <w:sz w:val="26"/>
          <w:szCs w:val="26"/>
        </w:rPr>
        <w:t>ПРЕДОСТАВЛЕНИЯ МУНИЦИПАЛЬНОЙ УСЛУГИ "ПРЕДОСТАВЛЕНИЕ</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b/>
          <w:bCs/>
          <w:sz w:val="26"/>
          <w:szCs w:val="26"/>
        </w:rPr>
      </w:pPr>
      <w:r w:rsidRPr="00563A4B">
        <w:rPr>
          <w:rFonts w:ascii="Times New Roman" w:hAnsi="Times New Roman" w:cs="Times New Roman"/>
          <w:b/>
          <w:bCs/>
          <w:sz w:val="26"/>
          <w:szCs w:val="26"/>
        </w:rPr>
        <w:t>В СОБСТВЕННОСТЬ, ПОСТОЯННОЕ (БЕССРОЧНОЕ) ПОЛЬЗОВАНИЕ,</w:t>
      </w:r>
    </w:p>
    <w:p w:rsidR="00564C7D" w:rsidRPr="00563A4B" w:rsidRDefault="00564C7D" w:rsidP="00400540">
      <w:pPr>
        <w:widowControl w:val="0"/>
        <w:autoSpaceDE w:val="0"/>
        <w:autoSpaceDN w:val="0"/>
        <w:adjustRightInd w:val="0"/>
        <w:spacing w:after="0" w:line="240" w:lineRule="auto"/>
        <w:jc w:val="center"/>
        <w:rPr>
          <w:rFonts w:ascii="Times New Roman" w:hAnsi="Times New Roman" w:cs="Times New Roman"/>
          <w:b/>
          <w:bCs/>
          <w:sz w:val="26"/>
          <w:szCs w:val="26"/>
        </w:rPr>
      </w:pPr>
      <w:r w:rsidRPr="00563A4B">
        <w:rPr>
          <w:rFonts w:ascii="Times New Roman" w:hAnsi="Times New Roman" w:cs="Times New Roman"/>
          <w:b/>
          <w:bCs/>
          <w:sz w:val="26"/>
          <w:szCs w:val="26"/>
        </w:rPr>
        <w:t>В БЕЗВОЗМЕЗДНОЕ ПОЛЬЗОВАНИЕ ЗЕМЕЛЬНЫХ УЧАСТКОВ ИЗ СОСТАВА</w:t>
      </w:r>
      <w:r w:rsidR="00400540">
        <w:rPr>
          <w:rFonts w:ascii="Times New Roman" w:hAnsi="Times New Roman" w:cs="Times New Roman"/>
          <w:b/>
          <w:bCs/>
          <w:sz w:val="26"/>
          <w:szCs w:val="26"/>
        </w:rPr>
        <w:t xml:space="preserve"> </w:t>
      </w:r>
      <w:r w:rsidRPr="00563A4B">
        <w:rPr>
          <w:rFonts w:ascii="Times New Roman" w:hAnsi="Times New Roman" w:cs="Times New Roman"/>
          <w:b/>
          <w:bCs/>
          <w:sz w:val="26"/>
          <w:szCs w:val="26"/>
        </w:rPr>
        <w:t>ЗЕМЕЛЬ, ГОСУДАРСТВЕННАЯ СОБСТВЕННОСТЬ НА КОТОРЫЕ</w:t>
      </w:r>
      <w:r w:rsidR="00400540">
        <w:rPr>
          <w:rFonts w:ascii="Times New Roman" w:hAnsi="Times New Roman" w:cs="Times New Roman"/>
          <w:b/>
          <w:bCs/>
          <w:sz w:val="26"/>
          <w:szCs w:val="26"/>
        </w:rPr>
        <w:t xml:space="preserve"> </w:t>
      </w:r>
      <w:r w:rsidRPr="00563A4B">
        <w:rPr>
          <w:rFonts w:ascii="Times New Roman" w:hAnsi="Times New Roman" w:cs="Times New Roman"/>
          <w:b/>
          <w:bCs/>
          <w:sz w:val="26"/>
          <w:szCs w:val="26"/>
        </w:rPr>
        <w:t>НЕ РАЗГРАНИЧЕНА, ЮРИДИЧЕСКИМ ЛИЦАМ И ГРАЖДАНАМ"</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p>
    <w:p w:rsidR="00564C7D" w:rsidRPr="00563A4B" w:rsidRDefault="00400540">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564C7D" w:rsidRPr="00563A4B" w:rsidRDefault="00564C7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56"/>
      <w:bookmarkEnd w:id="4"/>
      <w:r w:rsidRPr="00563A4B">
        <w:rPr>
          <w:rFonts w:ascii="Times New Roman" w:hAnsi="Times New Roman" w:cs="Times New Roman"/>
          <w:sz w:val="26"/>
          <w:szCs w:val="26"/>
        </w:rPr>
        <w:t>I. ОБЩИЕ ПОЛОЖЕНИЯ</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 Административный регламент предоставления муниципальной услуги "Предоставление в собственность, постоянное (бессрочное) пользование, в безвозмездное пользование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разработан в целях повышения качества исполнения и доступности результата предоставления муниципальной услуги "Предоставление в собственность, постоянное (бессрочное) пользование, в безвозмездное пользование земельных участков из состава земель, государственная собственность на которые не разграничена, юридическим лицам и гражданам" (далее - муниципальная услуга), создания комфортных условий для участников отношений, возникающих при предоставлении муниципальной услуги, и устанавливает общие правила и основные требования к последовательности действий (далее - административных процедур) при предоставлении в собственность, постоянное (бессрочное) пользование, в безвозмездное пользование земельных участков из состава земель, государственная собственность на которые не разграничена, юридическим лицам и гражданам.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 В целях настоящего Административного регламента применяются следующие понятия: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 w:history="1">
        <w:r w:rsidRPr="00563A4B">
          <w:rPr>
            <w:rFonts w:ascii="Times New Roman" w:hAnsi="Times New Roman" w:cs="Times New Roman"/>
            <w:color w:val="0000FF"/>
            <w:sz w:val="26"/>
            <w:szCs w:val="26"/>
          </w:rPr>
          <w:t>законом</w:t>
        </w:r>
      </w:hyperlink>
      <w:r w:rsidRPr="00563A4B">
        <w:rPr>
          <w:rFonts w:ascii="Times New Roman" w:hAnsi="Times New Roman" w:cs="Times New Roman"/>
          <w:sz w:val="26"/>
          <w:szCs w:val="26"/>
        </w:rPr>
        <w:t xml:space="preserve"> от 6 октября 2003 года </w:t>
      </w:r>
      <w:r w:rsidR="00735A1A">
        <w:rPr>
          <w:rFonts w:ascii="Times New Roman" w:hAnsi="Times New Roman" w:cs="Times New Roman"/>
          <w:sz w:val="26"/>
          <w:szCs w:val="26"/>
        </w:rPr>
        <w:t>№</w:t>
      </w:r>
      <w:r w:rsidRPr="00563A4B">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и уставами муниципальных образований;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Заявители (потребители муниципальной услуги)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563A4B">
        <w:rPr>
          <w:rFonts w:ascii="Times New Roman" w:hAnsi="Times New Roman" w:cs="Times New Roman"/>
          <w:sz w:val="26"/>
          <w:szCs w:val="26"/>
        </w:rPr>
        <w:lastRenderedPageBreak/>
        <w:t>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административный регламент - нормативный правовой акт, устанавливающий порядок предоставления государственной или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Федерального </w:t>
      </w:r>
      <w:hyperlink r:id="rId7" w:history="1">
        <w:r w:rsidRPr="00563A4B">
          <w:rPr>
            <w:rFonts w:ascii="Times New Roman" w:hAnsi="Times New Roman" w:cs="Times New Roman"/>
            <w:color w:val="0000FF"/>
            <w:sz w:val="26"/>
            <w:szCs w:val="26"/>
          </w:rPr>
          <w:t>закона</w:t>
        </w:r>
      </w:hyperlink>
      <w:r w:rsidRPr="00563A4B">
        <w:rPr>
          <w:rFonts w:ascii="Times New Roman" w:hAnsi="Times New Roman" w:cs="Times New Roman"/>
          <w:sz w:val="26"/>
          <w:szCs w:val="26"/>
        </w:rPr>
        <w:t xml:space="preserve"> от 27.07.2010 </w:t>
      </w:r>
      <w:r w:rsidR="00735A1A">
        <w:rPr>
          <w:rFonts w:ascii="Times New Roman" w:hAnsi="Times New Roman" w:cs="Times New Roman"/>
          <w:sz w:val="26"/>
          <w:szCs w:val="26"/>
        </w:rPr>
        <w:t>№</w:t>
      </w:r>
      <w:r w:rsidRPr="00563A4B">
        <w:rPr>
          <w:rFonts w:ascii="Times New Roman" w:hAnsi="Times New Roman" w:cs="Times New Roman"/>
          <w:sz w:val="26"/>
          <w:szCs w:val="26"/>
        </w:rPr>
        <w:t xml:space="preserve">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64C7D" w:rsidRPr="00563A4B" w:rsidRDefault="00D37974" w:rsidP="00D37974">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64C7D" w:rsidRPr="00563A4B">
        <w:rPr>
          <w:rFonts w:ascii="Times New Roman" w:hAnsi="Times New Roman" w:cs="Times New Roman"/>
          <w:sz w:val="26"/>
          <w:szCs w:val="26"/>
        </w:rPr>
        <w:t>3. Заявителями (потребителями муниципальной услуги) являются физические и юридические лица, претендующие или имеющие право на предоставление в собственность, постоянное (бессрочное) пользование, в безвозмездное пользование земельных участков из состава земель, государственная собственность на которые не разграничена.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Муниципальная услуга предоставляется на основании заявления Заявителя (потребителя 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5" w:name="Par68"/>
      <w:bookmarkEnd w:id="5"/>
      <w:r w:rsidRPr="00563A4B">
        <w:rPr>
          <w:rFonts w:ascii="Times New Roman" w:hAnsi="Times New Roman" w:cs="Times New Roman"/>
          <w:sz w:val="26"/>
          <w:szCs w:val="26"/>
        </w:rPr>
        <w:t>Порядок информирования о предоставлении</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получить:</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в средствах массовой информации;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на Едином портале государственных и муниципальных услуг gosuslugi.ru;</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 на официальном сайте органа местного самоуправления, предоставляющего </w:t>
      </w:r>
      <w:r w:rsidR="00D37974">
        <w:rPr>
          <w:rFonts w:ascii="Times New Roman" w:hAnsi="Times New Roman" w:cs="Times New Roman"/>
          <w:sz w:val="26"/>
          <w:szCs w:val="26"/>
        </w:rPr>
        <w:t xml:space="preserve">муниципальную услугу </w:t>
      </w:r>
      <w:r w:rsidR="00D37974" w:rsidRPr="00D37974">
        <w:rPr>
          <w:rFonts w:ascii="Times New Roman" w:hAnsi="Times New Roman" w:cs="Times New Roman"/>
          <w:color w:val="FF0000"/>
          <w:sz w:val="26"/>
          <w:szCs w:val="26"/>
        </w:rPr>
        <w:t>………</w:t>
      </w:r>
      <w:r w:rsidRPr="00563A4B">
        <w:rPr>
          <w:rFonts w:ascii="Times New Roman" w:hAnsi="Times New Roman" w:cs="Times New Roman"/>
          <w:sz w:val="26"/>
          <w:szCs w:val="26"/>
        </w:rPr>
        <w:t>;</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на информационных стендах непосредственно в органе местного самоуправления, предоставляющем услугу.</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Сведения о местонахождении, контактных телефонах (телефонах для справок), интернет-адресах, адресах электронной почты органов (организаций), предоставляющих муниципальную услугу, Заявитель может получить:</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в средствах массовой информации;</w:t>
      </w:r>
    </w:p>
    <w:p w:rsidR="00735A1A" w:rsidRPr="00B05CA6" w:rsidRDefault="00735A1A" w:rsidP="0073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CA6">
        <w:rPr>
          <w:rFonts w:ascii="Times New Roman" w:hAnsi="Times New Roman" w:cs="Times New Roman"/>
          <w:sz w:val="28"/>
          <w:szCs w:val="28"/>
        </w:rPr>
        <w:t>- в сети интернет на сайте администрации</w:t>
      </w:r>
      <w:r w:rsidRPr="00B05CA6">
        <w:rPr>
          <w:rFonts w:ascii="Times New Roman" w:hAnsi="Times New Roman" w:cs="Times New Roman"/>
          <w:color w:val="FF0000"/>
          <w:sz w:val="28"/>
          <w:szCs w:val="28"/>
        </w:rPr>
        <w:t xml:space="preserve"> Ольховского сельского поселения:</w:t>
      </w:r>
      <w:r w:rsidRPr="007D5F5B">
        <w:rPr>
          <w:rFonts w:ascii="Times New Roman" w:hAnsi="Times New Roman" w:cs="Times New Roman"/>
          <w:sz w:val="28"/>
          <w:szCs w:val="28"/>
        </w:rPr>
        <w:t xml:space="preserve"> </w:t>
      </w:r>
      <w:r w:rsidRPr="00E302C2">
        <w:rPr>
          <w:rFonts w:ascii="Times New Roman" w:hAnsi="Times New Roman" w:cs="Times New Roman"/>
          <w:sz w:val="28"/>
          <w:szCs w:val="28"/>
          <w:lang w:val="en-US"/>
        </w:rPr>
        <w:t>www</w:t>
      </w:r>
      <w:r w:rsidRPr="00E302C2">
        <w:rPr>
          <w:rFonts w:ascii="Times New Roman" w:hAnsi="Times New Roman" w:cs="Times New Roman"/>
          <w:sz w:val="28"/>
          <w:szCs w:val="28"/>
        </w:rPr>
        <w:t>.</w:t>
      </w:r>
      <w:proofErr w:type="spellStart"/>
      <w:r w:rsidRPr="00E302C2">
        <w:rPr>
          <w:rFonts w:ascii="Times New Roman" w:hAnsi="Times New Roman" w:cs="Times New Roman"/>
          <w:sz w:val="28"/>
          <w:szCs w:val="28"/>
          <w:lang w:val="en-US"/>
        </w:rPr>
        <w:t>olkhovskoe</w:t>
      </w:r>
      <w:proofErr w:type="spellEnd"/>
      <w:r w:rsidRPr="00E302C2">
        <w:rPr>
          <w:rFonts w:ascii="Times New Roman" w:hAnsi="Times New Roman" w:cs="Times New Roman"/>
          <w:sz w:val="28"/>
          <w:szCs w:val="28"/>
        </w:rPr>
        <w:t>62.</w:t>
      </w:r>
      <w:proofErr w:type="spellStart"/>
      <w:r w:rsidRPr="00E302C2">
        <w:rPr>
          <w:rFonts w:ascii="Times New Roman" w:hAnsi="Times New Roman" w:cs="Times New Roman"/>
          <w:sz w:val="28"/>
          <w:szCs w:val="28"/>
          <w:lang w:val="en-US"/>
        </w:rPr>
        <w:t>ru</w:t>
      </w:r>
      <w:proofErr w:type="spellEnd"/>
      <w:r w:rsidRPr="00B05CA6">
        <w:rPr>
          <w:rFonts w:ascii="Times New Roman" w:hAnsi="Times New Roman" w:cs="Times New Roman"/>
          <w:sz w:val="28"/>
          <w:szCs w:val="28"/>
        </w:rPr>
        <w:t xml:space="preserve">; </w:t>
      </w:r>
    </w:p>
    <w:p w:rsidR="00735A1A" w:rsidRPr="00B05CA6" w:rsidRDefault="00735A1A" w:rsidP="0073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CA6">
        <w:rPr>
          <w:rFonts w:ascii="Times New Roman" w:hAnsi="Times New Roman" w:cs="Times New Roman"/>
          <w:sz w:val="28"/>
          <w:szCs w:val="28"/>
        </w:rPr>
        <w:t>- по тел</w:t>
      </w:r>
      <w:r>
        <w:rPr>
          <w:rFonts w:ascii="Times New Roman" w:hAnsi="Times New Roman" w:cs="Times New Roman"/>
          <w:sz w:val="28"/>
          <w:szCs w:val="28"/>
        </w:rPr>
        <w:t>ефону 8 (49154) 5-54</w:t>
      </w:r>
      <w:r w:rsidRPr="00B05CA6">
        <w:rPr>
          <w:rFonts w:ascii="Times New Roman" w:hAnsi="Times New Roman" w:cs="Times New Roman"/>
          <w:sz w:val="28"/>
          <w:szCs w:val="28"/>
        </w:rPr>
        <w:t>-</w:t>
      </w:r>
      <w:r>
        <w:rPr>
          <w:rFonts w:ascii="Times New Roman" w:hAnsi="Times New Roman" w:cs="Times New Roman"/>
          <w:sz w:val="28"/>
          <w:szCs w:val="28"/>
        </w:rPr>
        <w:t>12</w:t>
      </w:r>
      <w:r w:rsidRPr="00B05CA6">
        <w:rPr>
          <w:rFonts w:ascii="Times New Roman" w:hAnsi="Times New Roman" w:cs="Times New Roman"/>
          <w:sz w:val="28"/>
          <w:szCs w:val="28"/>
        </w:rPr>
        <w:t>;</w:t>
      </w:r>
    </w:p>
    <w:p w:rsidR="00735A1A" w:rsidRPr="00B05CA6" w:rsidRDefault="00735A1A" w:rsidP="0073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CA6">
        <w:rPr>
          <w:rFonts w:ascii="Times New Roman" w:hAnsi="Times New Roman" w:cs="Times New Roman"/>
          <w:sz w:val="28"/>
          <w:szCs w:val="28"/>
        </w:rPr>
        <w:t xml:space="preserve">- на информационных стендах администрации муниципального образования - </w:t>
      </w:r>
      <w:proofErr w:type="spellStart"/>
      <w:r w:rsidRPr="00B05CA6">
        <w:rPr>
          <w:rFonts w:ascii="Times New Roman" w:hAnsi="Times New Roman" w:cs="Times New Roman"/>
          <w:sz w:val="28"/>
          <w:szCs w:val="28"/>
        </w:rPr>
        <w:t>Ольховское</w:t>
      </w:r>
      <w:proofErr w:type="spellEnd"/>
      <w:r w:rsidRPr="00B05CA6">
        <w:rPr>
          <w:rFonts w:ascii="Times New Roman" w:hAnsi="Times New Roman" w:cs="Times New Roman"/>
          <w:sz w:val="28"/>
          <w:szCs w:val="28"/>
        </w:rPr>
        <w:t xml:space="preserve"> сельское поселение </w:t>
      </w:r>
      <w:proofErr w:type="spellStart"/>
      <w:r w:rsidRPr="00B05CA6">
        <w:rPr>
          <w:rFonts w:ascii="Times New Roman" w:hAnsi="Times New Roman" w:cs="Times New Roman"/>
          <w:sz w:val="28"/>
          <w:szCs w:val="28"/>
        </w:rPr>
        <w:t>Ухоловского</w:t>
      </w:r>
      <w:proofErr w:type="spellEnd"/>
      <w:r w:rsidRPr="00B05CA6">
        <w:rPr>
          <w:rFonts w:ascii="Times New Roman" w:hAnsi="Times New Roman" w:cs="Times New Roman"/>
          <w:sz w:val="28"/>
          <w:szCs w:val="28"/>
        </w:rPr>
        <w:t xml:space="preserve"> муниципального района Рязанской </w:t>
      </w:r>
      <w:proofErr w:type="gramStart"/>
      <w:r w:rsidRPr="00B05CA6">
        <w:rPr>
          <w:rFonts w:ascii="Times New Roman" w:hAnsi="Times New Roman" w:cs="Times New Roman"/>
          <w:sz w:val="28"/>
          <w:szCs w:val="28"/>
        </w:rPr>
        <w:t>области  по</w:t>
      </w:r>
      <w:proofErr w:type="gramEnd"/>
      <w:r w:rsidRPr="00B05CA6">
        <w:rPr>
          <w:rFonts w:ascii="Times New Roman" w:hAnsi="Times New Roman" w:cs="Times New Roman"/>
          <w:sz w:val="28"/>
          <w:szCs w:val="28"/>
        </w:rPr>
        <w:t xml:space="preserve"> адресу:</w:t>
      </w:r>
    </w:p>
    <w:p w:rsidR="00735A1A" w:rsidRPr="00B05CA6" w:rsidRDefault="00735A1A" w:rsidP="0073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CA6">
        <w:rPr>
          <w:rFonts w:ascii="Times New Roman" w:hAnsi="Times New Roman" w:cs="Times New Roman"/>
          <w:sz w:val="28"/>
          <w:szCs w:val="28"/>
        </w:rPr>
        <w:t>3919</w:t>
      </w:r>
      <w:r>
        <w:rPr>
          <w:rFonts w:ascii="Times New Roman" w:hAnsi="Times New Roman" w:cs="Times New Roman"/>
          <w:sz w:val="28"/>
          <w:szCs w:val="28"/>
        </w:rPr>
        <w:t>22</w:t>
      </w:r>
      <w:r w:rsidRPr="00B05CA6">
        <w:rPr>
          <w:rFonts w:ascii="Times New Roman" w:hAnsi="Times New Roman" w:cs="Times New Roman"/>
          <w:sz w:val="28"/>
          <w:szCs w:val="28"/>
        </w:rPr>
        <w:t xml:space="preserve">, Рязанская область, </w:t>
      </w:r>
      <w:proofErr w:type="spellStart"/>
      <w:r w:rsidRPr="00B05CA6">
        <w:rPr>
          <w:rFonts w:ascii="Times New Roman" w:hAnsi="Times New Roman" w:cs="Times New Roman"/>
          <w:color w:val="FF0000"/>
          <w:sz w:val="28"/>
          <w:szCs w:val="28"/>
        </w:rPr>
        <w:t>Ухоловский</w:t>
      </w:r>
      <w:proofErr w:type="spellEnd"/>
      <w:r w:rsidRPr="00B05CA6">
        <w:rPr>
          <w:rFonts w:ascii="Times New Roman" w:hAnsi="Times New Roman" w:cs="Times New Roman"/>
          <w:color w:val="FF0000"/>
          <w:sz w:val="28"/>
          <w:szCs w:val="28"/>
        </w:rPr>
        <w:t xml:space="preserve"> район, </w:t>
      </w:r>
      <w:r>
        <w:rPr>
          <w:rFonts w:ascii="Times New Roman" w:hAnsi="Times New Roman" w:cs="Times New Roman"/>
          <w:color w:val="FF0000"/>
          <w:sz w:val="28"/>
          <w:szCs w:val="28"/>
        </w:rPr>
        <w:t>с. Ольхи</w:t>
      </w:r>
      <w:r w:rsidRPr="00B05CA6">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Pr="00B05CA6">
        <w:rPr>
          <w:rFonts w:ascii="Times New Roman" w:hAnsi="Times New Roman" w:cs="Times New Roman"/>
          <w:color w:val="FF0000"/>
          <w:sz w:val="28"/>
          <w:szCs w:val="28"/>
        </w:rPr>
        <w:t>ул. Нов</w:t>
      </w:r>
      <w:r>
        <w:rPr>
          <w:rFonts w:ascii="Times New Roman" w:hAnsi="Times New Roman" w:cs="Times New Roman"/>
          <w:color w:val="FF0000"/>
          <w:sz w:val="28"/>
          <w:szCs w:val="28"/>
        </w:rPr>
        <w:t>оселов</w:t>
      </w:r>
      <w:r w:rsidRPr="00B05CA6">
        <w:rPr>
          <w:rFonts w:ascii="Times New Roman" w:hAnsi="Times New Roman" w:cs="Times New Roman"/>
          <w:color w:val="FF0000"/>
          <w:sz w:val="28"/>
          <w:szCs w:val="28"/>
        </w:rPr>
        <w:t>, д.3</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lastRenderedPageBreak/>
        <w:t>Часы работы: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понедельник - пятница: 8.00 - 17.00;</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перерыв: 13.00 - 14.00;</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суббота, воскресенье - выходные дни.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5. На информационных стендах в органе (организации), непосредственно предоставляющем муниципальную услугу, и в органах (организациях), участвующих в предоставлении муниципальной услуги, размещается следующая информация: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текст настоящего Административного регламента с приложениями (полная версия на интернет-сайте и извлечения на информационных стендах);</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блок-схема и краткое описание порядка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перечни документов, необходимых для получения муниципальной услуги, и требования, предъявляемые к этим документам;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образцы оформления документов, необходимых для предоставления муниципальной услуги, и требования к ним;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месторасположение, график (режим) работы, номера телефонов, адреса интернет-сайтов и электронной почты органов (организаций), предоставляющих муниципальную услугу и участвующих в предоставлении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схема размещения специалистов и режим приема ими граждан;</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основания отказа в предоставлении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порядок информирования о ходе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порядок получения консультаций;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порядок обжалования решений, действий или бездействия должностных лиц, предоставляющих муниципальную услугу.</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 Информация о порядке предоставления муниципальной услуги выдается: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непосредственно в органе (организации), осуществляющем предоставление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с использованием средств телефонной связи, электронного информирования, вычислительной и электронной техники;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посредством размещения в информационно-телекоммуникационных сетях общего пользования (в том числе в сети интернет);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публикации в средствах массовой информации, издания информационных материалов (брошюр, буклетов и т.д.).</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 Информирование Заявителя по вопросам предоставления муниципальной услуги проводится в форме: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устного информирования;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письменного информирования (в том числе по электронной почте);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размещения информации в сети интернет.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 В рамках информирования по вопросам предоставления муниципальной услуги предоставляется информация, касающаяся: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 необходимого перечня документов, представленных для предоставления </w:t>
      </w:r>
      <w:r w:rsidRPr="00563A4B">
        <w:rPr>
          <w:rFonts w:ascii="Times New Roman" w:hAnsi="Times New Roman" w:cs="Times New Roman"/>
          <w:sz w:val="26"/>
          <w:szCs w:val="26"/>
        </w:rPr>
        <w:lastRenderedPageBreak/>
        <w:t>муниципальной услуги, комплектности (достаточности) представленных документов;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источников получения документов, необходимых для предоставления муниципальной услуги (орган, организация и их местонахождение);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времени приема и выдачи документов;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сроков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хода рассмотрения заявления Заявителя о предоставлении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порядка обжалования действий (бездействия) и решений, осуществляемых и принимаемых в ходе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9. При ответах на телефонные звонки и устные обращения специалисты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ведется запись разговоров.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Письменная информация обратившимся Заявителям предоставляется при 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10. Сроки информирования по вопросам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Время телефонного разговора не должно превышать 10 минут.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специалист осуществляет не более 15 минут.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При письменном обращении ответ направляется Заявителю в течение 30 дней со дня регистрации обращения.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6" w:name="Par124"/>
      <w:bookmarkEnd w:id="6"/>
      <w:r w:rsidRPr="00563A4B">
        <w:rPr>
          <w:rFonts w:ascii="Times New Roman" w:hAnsi="Times New Roman" w:cs="Times New Roman"/>
          <w:sz w:val="26"/>
          <w:szCs w:val="26"/>
        </w:rPr>
        <w:t>II. СТАНДАРТ ПРЕДОСТАВЛЕНИЯ 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lastRenderedPageBreak/>
        <w:t>11. Наименование муниципальной услуги - "Предоставление в собственность, постоянное (бессрочное) пользование, в безвозмездное пользование земельных участков из состава земель, государственная собственность на которые не разграничена, юридическим лицам и гражданам".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7" w:name="Par127"/>
      <w:bookmarkEnd w:id="7"/>
      <w:r w:rsidRPr="00563A4B">
        <w:rPr>
          <w:rFonts w:ascii="Times New Roman" w:hAnsi="Times New Roman" w:cs="Times New Roman"/>
          <w:sz w:val="26"/>
          <w:szCs w:val="26"/>
        </w:rPr>
        <w:t xml:space="preserve">12. Предоставление муниципальной услуги осуществляется администрацией муниципального образования - </w:t>
      </w:r>
      <w:proofErr w:type="spellStart"/>
      <w:r w:rsidR="001B2E8E">
        <w:rPr>
          <w:rFonts w:ascii="Times New Roman" w:hAnsi="Times New Roman" w:cs="Times New Roman"/>
          <w:sz w:val="26"/>
          <w:szCs w:val="26"/>
        </w:rPr>
        <w:t>Ольховское</w:t>
      </w:r>
      <w:proofErr w:type="spellEnd"/>
      <w:r w:rsidR="004A4919" w:rsidRPr="00563A4B">
        <w:rPr>
          <w:rFonts w:ascii="Times New Roman" w:hAnsi="Times New Roman" w:cs="Times New Roman"/>
          <w:sz w:val="26"/>
          <w:szCs w:val="26"/>
        </w:rPr>
        <w:t xml:space="preserve"> сельское поселение </w:t>
      </w:r>
      <w:proofErr w:type="spellStart"/>
      <w:r w:rsidR="004A4919" w:rsidRPr="00563A4B">
        <w:rPr>
          <w:rFonts w:ascii="Times New Roman" w:hAnsi="Times New Roman" w:cs="Times New Roman"/>
          <w:sz w:val="26"/>
          <w:szCs w:val="26"/>
        </w:rPr>
        <w:t>Ухоловского</w:t>
      </w:r>
      <w:proofErr w:type="spellEnd"/>
      <w:r w:rsidR="004A4919" w:rsidRPr="00563A4B">
        <w:rPr>
          <w:rFonts w:ascii="Times New Roman" w:hAnsi="Times New Roman" w:cs="Times New Roman"/>
          <w:sz w:val="26"/>
          <w:szCs w:val="26"/>
        </w:rPr>
        <w:t xml:space="preserve"> муниципального района</w:t>
      </w:r>
      <w:r w:rsidRPr="00563A4B">
        <w:rPr>
          <w:rFonts w:ascii="Times New Roman" w:hAnsi="Times New Roman" w:cs="Times New Roman"/>
          <w:sz w:val="26"/>
          <w:szCs w:val="26"/>
        </w:rPr>
        <w:t xml:space="preserve"> Рязанской области (далее - Уполномоченный орган).</w:t>
      </w:r>
    </w:p>
    <w:p w:rsidR="00260415"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Место нахождени</w:t>
      </w:r>
      <w:r w:rsidR="00446F6C">
        <w:rPr>
          <w:rFonts w:ascii="Times New Roman" w:hAnsi="Times New Roman" w:cs="Times New Roman"/>
          <w:sz w:val="26"/>
          <w:szCs w:val="26"/>
        </w:rPr>
        <w:t xml:space="preserve">я: </w:t>
      </w:r>
    </w:p>
    <w:p w:rsidR="00735A1A" w:rsidRPr="00B05CA6" w:rsidRDefault="00735A1A" w:rsidP="0073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CA6">
        <w:rPr>
          <w:rFonts w:ascii="Times New Roman" w:hAnsi="Times New Roman" w:cs="Times New Roman"/>
          <w:sz w:val="28"/>
          <w:szCs w:val="28"/>
        </w:rPr>
        <w:t>3919</w:t>
      </w:r>
      <w:r>
        <w:rPr>
          <w:rFonts w:ascii="Times New Roman" w:hAnsi="Times New Roman" w:cs="Times New Roman"/>
          <w:sz w:val="28"/>
          <w:szCs w:val="28"/>
        </w:rPr>
        <w:t>22</w:t>
      </w:r>
      <w:r w:rsidRPr="00B05CA6">
        <w:rPr>
          <w:rFonts w:ascii="Times New Roman" w:hAnsi="Times New Roman" w:cs="Times New Roman"/>
          <w:sz w:val="28"/>
          <w:szCs w:val="28"/>
        </w:rPr>
        <w:t xml:space="preserve">, Рязанская область, </w:t>
      </w:r>
      <w:proofErr w:type="spellStart"/>
      <w:r w:rsidRPr="00B05CA6">
        <w:rPr>
          <w:rFonts w:ascii="Times New Roman" w:hAnsi="Times New Roman" w:cs="Times New Roman"/>
          <w:color w:val="FF0000"/>
          <w:sz w:val="28"/>
          <w:szCs w:val="28"/>
        </w:rPr>
        <w:t>Ухоловский</w:t>
      </w:r>
      <w:proofErr w:type="spellEnd"/>
      <w:r w:rsidRPr="00B05CA6">
        <w:rPr>
          <w:rFonts w:ascii="Times New Roman" w:hAnsi="Times New Roman" w:cs="Times New Roman"/>
          <w:color w:val="FF0000"/>
          <w:sz w:val="28"/>
          <w:szCs w:val="28"/>
        </w:rPr>
        <w:t xml:space="preserve"> район, </w:t>
      </w:r>
      <w:r>
        <w:rPr>
          <w:rFonts w:ascii="Times New Roman" w:hAnsi="Times New Roman" w:cs="Times New Roman"/>
          <w:color w:val="FF0000"/>
          <w:sz w:val="28"/>
          <w:szCs w:val="28"/>
        </w:rPr>
        <w:t>с. Ольхи</w:t>
      </w:r>
      <w:r w:rsidRPr="00B05CA6">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Pr="00B05CA6">
        <w:rPr>
          <w:rFonts w:ascii="Times New Roman" w:hAnsi="Times New Roman" w:cs="Times New Roman"/>
          <w:color w:val="FF0000"/>
          <w:sz w:val="28"/>
          <w:szCs w:val="28"/>
        </w:rPr>
        <w:t>ул. Нов</w:t>
      </w:r>
      <w:r>
        <w:rPr>
          <w:rFonts w:ascii="Times New Roman" w:hAnsi="Times New Roman" w:cs="Times New Roman"/>
          <w:color w:val="FF0000"/>
          <w:sz w:val="28"/>
          <w:szCs w:val="28"/>
        </w:rPr>
        <w:t>оселов</w:t>
      </w:r>
      <w:r w:rsidRPr="00B05CA6">
        <w:rPr>
          <w:rFonts w:ascii="Times New Roman" w:hAnsi="Times New Roman" w:cs="Times New Roman"/>
          <w:color w:val="FF0000"/>
          <w:sz w:val="28"/>
          <w:szCs w:val="28"/>
        </w:rPr>
        <w:t>, д.3</w:t>
      </w:r>
    </w:p>
    <w:p w:rsidR="00735A1A" w:rsidRPr="00B05CA6" w:rsidRDefault="00735A1A" w:rsidP="0073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CA6">
        <w:rPr>
          <w:rFonts w:ascii="Times New Roman" w:hAnsi="Times New Roman" w:cs="Times New Roman"/>
          <w:sz w:val="28"/>
          <w:szCs w:val="28"/>
        </w:rPr>
        <w:t>Телефон для справок: 8 (49154) 5-5</w:t>
      </w:r>
      <w:r>
        <w:rPr>
          <w:rFonts w:ascii="Times New Roman" w:hAnsi="Times New Roman" w:cs="Times New Roman"/>
          <w:sz w:val="28"/>
          <w:szCs w:val="28"/>
        </w:rPr>
        <w:t>4-12</w:t>
      </w:r>
    </w:p>
    <w:p w:rsidR="00735A1A" w:rsidRPr="00B05CA6" w:rsidRDefault="00735A1A" w:rsidP="0073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CA6">
        <w:rPr>
          <w:rFonts w:ascii="Times New Roman" w:hAnsi="Times New Roman" w:cs="Times New Roman"/>
          <w:sz w:val="28"/>
          <w:szCs w:val="28"/>
        </w:rPr>
        <w:t xml:space="preserve">Адрес официального сайта: </w:t>
      </w:r>
      <w:r w:rsidRPr="00E302C2">
        <w:rPr>
          <w:rFonts w:ascii="Times New Roman" w:hAnsi="Times New Roman" w:cs="Times New Roman"/>
          <w:sz w:val="28"/>
          <w:szCs w:val="28"/>
          <w:lang w:val="en-US"/>
        </w:rPr>
        <w:t>www</w:t>
      </w:r>
      <w:r w:rsidRPr="00E302C2">
        <w:rPr>
          <w:rFonts w:ascii="Times New Roman" w:hAnsi="Times New Roman" w:cs="Times New Roman"/>
          <w:sz w:val="28"/>
          <w:szCs w:val="28"/>
        </w:rPr>
        <w:t>.</w:t>
      </w:r>
      <w:proofErr w:type="spellStart"/>
      <w:r w:rsidRPr="00E302C2">
        <w:rPr>
          <w:rFonts w:ascii="Times New Roman" w:hAnsi="Times New Roman" w:cs="Times New Roman"/>
          <w:sz w:val="28"/>
          <w:szCs w:val="28"/>
          <w:lang w:val="en-US"/>
        </w:rPr>
        <w:t>olkhovskoe</w:t>
      </w:r>
      <w:proofErr w:type="spellEnd"/>
      <w:r w:rsidRPr="00E302C2">
        <w:rPr>
          <w:rFonts w:ascii="Times New Roman" w:hAnsi="Times New Roman" w:cs="Times New Roman"/>
          <w:sz w:val="28"/>
          <w:szCs w:val="28"/>
        </w:rPr>
        <w:t>62.</w:t>
      </w:r>
      <w:proofErr w:type="spellStart"/>
      <w:r w:rsidRPr="00E302C2">
        <w:rPr>
          <w:rFonts w:ascii="Times New Roman" w:hAnsi="Times New Roman" w:cs="Times New Roman"/>
          <w:sz w:val="28"/>
          <w:szCs w:val="28"/>
          <w:lang w:val="en-US"/>
        </w:rPr>
        <w:t>ru</w:t>
      </w:r>
      <w:proofErr w:type="spellEnd"/>
      <w:r w:rsidRPr="00B05CA6">
        <w:rPr>
          <w:rFonts w:ascii="Times New Roman" w:hAnsi="Times New Roman" w:cs="Times New Roman"/>
          <w:sz w:val="28"/>
          <w:szCs w:val="28"/>
        </w:rPr>
        <w:t xml:space="preserve">; </w:t>
      </w:r>
    </w:p>
    <w:p w:rsidR="00735A1A" w:rsidRPr="00E57623" w:rsidRDefault="00735A1A" w:rsidP="00735A1A">
      <w:pPr>
        <w:pStyle w:val="a3"/>
      </w:pPr>
      <w:r w:rsidRPr="00B05CA6">
        <w:rPr>
          <w:szCs w:val="28"/>
        </w:rPr>
        <w:t xml:space="preserve">Адрес электронной </w:t>
      </w:r>
      <w:proofErr w:type="gramStart"/>
      <w:r w:rsidRPr="00B05CA6">
        <w:rPr>
          <w:szCs w:val="28"/>
        </w:rPr>
        <w:t xml:space="preserve">почты: </w:t>
      </w:r>
      <w:r w:rsidRPr="00E57623">
        <w:t xml:space="preserve"> </w:t>
      </w:r>
      <w:hyperlink r:id="rId8" w:history="1">
        <w:proofErr w:type="gramEnd"/>
        <w:r w:rsidRPr="006F196F">
          <w:rPr>
            <w:rStyle w:val="a4"/>
            <w:lang w:val="en-US"/>
          </w:rPr>
          <w:t>olhovskoyep</w:t>
        </w:r>
        <w:r w:rsidRPr="006F196F">
          <w:rPr>
            <w:rStyle w:val="a4"/>
          </w:rPr>
          <w:t>@</w:t>
        </w:r>
        <w:r w:rsidRPr="006F196F">
          <w:rPr>
            <w:rStyle w:val="a4"/>
            <w:lang w:val="en-US"/>
          </w:rPr>
          <w:t>yandex</w:t>
        </w:r>
        <w:r w:rsidRPr="006F196F">
          <w:rPr>
            <w:rStyle w:val="a4"/>
          </w:rPr>
          <w:t>.</w:t>
        </w:r>
        <w:proofErr w:type="spellStart"/>
        <w:r w:rsidRPr="006F196F">
          <w:rPr>
            <w:rStyle w:val="a4"/>
            <w:lang w:val="en-US"/>
          </w:rPr>
          <w:t>ru</w:t>
        </w:r>
        <w:proofErr w:type="spellEnd"/>
      </w:hyperlink>
      <w:r w:rsidRPr="00E57623">
        <w:t xml:space="preserve">   </w:t>
      </w:r>
    </w:p>
    <w:p w:rsidR="00735A1A" w:rsidRPr="00B05CA6" w:rsidRDefault="00735A1A" w:rsidP="0073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CA6">
        <w:rPr>
          <w:rFonts w:ascii="Times New Roman" w:hAnsi="Times New Roman" w:cs="Times New Roman"/>
          <w:sz w:val="28"/>
          <w:szCs w:val="28"/>
        </w:rPr>
        <w:t>График работы:</w:t>
      </w:r>
    </w:p>
    <w:p w:rsidR="00735A1A" w:rsidRPr="00B05CA6" w:rsidRDefault="00735A1A" w:rsidP="0073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CA6">
        <w:rPr>
          <w:rFonts w:ascii="Times New Roman" w:hAnsi="Times New Roman" w:cs="Times New Roman"/>
          <w:sz w:val="28"/>
          <w:szCs w:val="28"/>
        </w:rPr>
        <w:t>понедельник - пятница 8.00 - 17.00</w:t>
      </w:r>
    </w:p>
    <w:p w:rsidR="00735A1A" w:rsidRPr="00B05CA6" w:rsidRDefault="00735A1A" w:rsidP="0073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CA6">
        <w:rPr>
          <w:rFonts w:ascii="Times New Roman" w:hAnsi="Times New Roman" w:cs="Times New Roman"/>
          <w:sz w:val="28"/>
          <w:szCs w:val="28"/>
        </w:rPr>
        <w:t>перерыв 13.00 - 14.00</w:t>
      </w:r>
    </w:p>
    <w:p w:rsidR="00735A1A" w:rsidRPr="00B05CA6" w:rsidRDefault="00735A1A" w:rsidP="0073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CA6">
        <w:rPr>
          <w:rFonts w:ascii="Times New Roman" w:hAnsi="Times New Roman" w:cs="Times New Roman"/>
          <w:sz w:val="28"/>
          <w:szCs w:val="28"/>
        </w:rPr>
        <w:t>суббота, воскресенье - выходные дни.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13. Уполномоченный орган в процессе предоставления муниципальной услуги взаимодействует со следующими органами государственной власти, органами местного самоуправления, организациями: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Управление Федеральной службы государственной регистрации, кадастра и картографии по Рязанской области;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ФБУ "Кадастровая палата" по Рязанской области.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14. Результатом предоставления муниципальной услуги является выдача Заявителю:</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а) решения органа местного самоуправления о предоставлении земельного участка;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б) договора купли-продажи земельного участка;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договора безвозмездного срочного пользования земельным участком;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г) отказа в предоставлении земельного участка.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8" w:name="Par158"/>
      <w:bookmarkEnd w:id="8"/>
      <w:r w:rsidRPr="00563A4B">
        <w:rPr>
          <w:rFonts w:ascii="Times New Roman" w:hAnsi="Times New Roman" w:cs="Times New Roman"/>
          <w:sz w:val="26"/>
          <w:szCs w:val="26"/>
        </w:rPr>
        <w:t>15. Срок предоставления муниципальной услуги не должен превышать 30 дней с момента подачи и регистрации заявления о предоставлении 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9" w:name="Par160"/>
      <w:bookmarkEnd w:id="9"/>
      <w:r w:rsidRPr="00563A4B">
        <w:rPr>
          <w:rFonts w:ascii="Times New Roman" w:hAnsi="Times New Roman" w:cs="Times New Roman"/>
          <w:sz w:val="26"/>
          <w:szCs w:val="26"/>
        </w:rPr>
        <w:t>Правовые основания для предоставления</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16. Правовые основания для предоставления муниципальной услуги (с указанием реквизитов нормативных правовых актов и источников официального опубликования):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 </w:t>
      </w:r>
      <w:hyperlink r:id="rId9" w:history="1">
        <w:r w:rsidRPr="00563A4B">
          <w:rPr>
            <w:rFonts w:ascii="Times New Roman" w:hAnsi="Times New Roman" w:cs="Times New Roman"/>
            <w:color w:val="0000FF"/>
            <w:sz w:val="26"/>
            <w:szCs w:val="26"/>
          </w:rPr>
          <w:t>Конституция</w:t>
        </w:r>
      </w:hyperlink>
      <w:r w:rsidRPr="00563A4B">
        <w:rPr>
          <w:rFonts w:ascii="Times New Roman" w:hAnsi="Times New Roman" w:cs="Times New Roman"/>
          <w:sz w:val="26"/>
          <w:szCs w:val="26"/>
        </w:rPr>
        <w:t xml:space="preserve"> Российской Федерации;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 Гражданский </w:t>
      </w:r>
      <w:hyperlink r:id="rId10" w:history="1">
        <w:r w:rsidRPr="00563A4B">
          <w:rPr>
            <w:rFonts w:ascii="Times New Roman" w:hAnsi="Times New Roman" w:cs="Times New Roman"/>
            <w:color w:val="0000FF"/>
            <w:sz w:val="26"/>
            <w:szCs w:val="26"/>
          </w:rPr>
          <w:t>кодекс</w:t>
        </w:r>
      </w:hyperlink>
      <w:r w:rsidRPr="00563A4B">
        <w:rPr>
          <w:rFonts w:ascii="Times New Roman" w:hAnsi="Times New Roman" w:cs="Times New Roman"/>
          <w:sz w:val="26"/>
          <w:szCs w:val="26"/>
        </w:rPr>
        <w:t xml:space="preserve"> Российской Федерации;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 Земельный </w:t>
      </w:r>
      <w:hyperlink r:id="rId11" w:history="1">
        <w:r w:rsidRPr="00563A4B">
          <w:rPr>
            <w:rFonts w:ascii="Times New Roman" w:hAnsi="Times New Roman" w:cs="Times New Roman"/>
            <w:color w:val="0000FF"/>
            <w:sz w:val="26"/>
            <w:szCs w:val="26"/>
          </w:rPr>
          <w:t>кодекс</w:t>
        </w:r>
      </w:hyperlink>
      <w:r w:rsidRPr="00563A4B">
        <w:rPr>
          <w:rFonts w:ascii="Times New Roman" w:hAnsi="Times New Roman" w:cs="Times New Roman"/>
          <w:sz w:val="26"/>
          <w:szCs w:val="26"/>
        </w:rPr>
        <w:t xml:space="preserve"> Российской Федерации;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 Федеральный </w:t>
      </w:r>
      <w:hyperlink r:id="rId12" w:history="1">
        <w:r w:rsidRPr="00563A4B">
          <w:rPr>
            <w:rFonts w:ascii="Times New Roman" w:hAnsi="Times New Roman" w:cs="Times New Roman"/>
            <w:color w:val="0000FF"/>
            <w:sz w:val="26"/>
            <w:szCs w:val="26"/>
          </w:rPr>
          <w:t>закон</w:t>
        </w:r>
      </w:hyperlink>
      <w:r w:rsidRPr="00563A4B">
        <w:rPr>
          <w:rFonts w:ascii="Times New Roman" w:hAnsi="Times New Roman" w:cs="Times New Roman"/>
          <w:sz w:val="26"/>
          <w:szCs w:val="26"/>
        </w:rPr>
        <w:t xml:space="preserve"> от 06.10.2003 </w:t>
      </w:r>
      <w:r w:rsidR="00735A1A">
        <w:rPr>
          <w:rFonts w:ascii="Times New Roman" w:hAnsi="Times New Roman" w:cs="Times New Roman"/>
          <w:sz w:val="26"/>
          <w:szCs w:val="26"/>
        </w:rPr>
        <w:t>№</w:t>
      </w:r>
      <w:r w:rsidRPr="00563A4B">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 Федеральный </w:t>
      </w:r>
      <w:hyperlink r:id="rId13" w:history="1">
        <w:r w:rsidRPr="00563A4B">
          <w:rPr>
            <w:rFonts w:ascii="Times New Roman" w:hAnsi="Times New Roman" w:cs="Times New Roman"/>
            <w:color w:val="0000FF"/>
            <w:sz w:val="26"/>
            <w:szCs w:val="26"/>
          </w:rPr>
          <w:t>закон</w:t>
        </w:r>
      </w:hyperlink>
      <w:r w:rsidRPr="00563A4B">
        <w:rPr>
          <w:rFonts w:ascii="Times New Roman" w:hAnsi="Times New Roman" w:cs="Times New Roman"/>
          <w:sz w:val="26"/>
          <w:szCs w:val="26"/>
        </w:rPr>
        <w:t xml:space="preserve"> от 27.07.2010 </w:t>
      </w:r>
      <w:r w:rsidR="00735A1A">
        <w:rPr>
          <w:rFonts w:ascii="Times New Roman" w:hAnsi="Times New Roman" w:cs="Times New Roman"/>
          <w:sz w:val="26"/>
          <w:szCs w:val="26"/>
        </w:rPr>
        <w:t>№</w:t>
      </w:r>
      <w:r w:rsidRPr="00563A4B">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564C7D"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lastRenderedPageBreak/>
        <w:t xml:space="preserve">- Федеральный </w:t>
      </w:r>
      <w:hyperlink r:id="rId14" w:history="1">
        <w:r w:rsidRPr="00563A4B">
          <w:rPr>
            <w:rFonts w:ascii="Times New Roman" w:hAnsi="Times New Roman" w:cs="Times New Roman"/>
            <w:color w:val="0000FF"/>
            <w:sz w:val="26"/>
            <w:szCs w:val="26"/>
          </w:rPr>
          <w:t>закон</w:t>
        </w:r>
      </w:hyperlink>
      <w:r w:rsidRPr="00563A4B">
        <w:rPr>
          <w:rFonts w:ascii="Times New Roman" w:hAnsi="Times New Roman" w:cs="Times New Roman"/>
          <w:sz w:val="26"/>
          <w:szCs w:val="26"/>
        </w:rPr>
        <w:t xml:space="preserve"> от 25 октября 2001 г. </w:t>
      </w:r>
      <w:r w:rsidR="00735A1A">
        <w:rPr>
          <w:rFonts w:ascii="Times New Roman" w:hAnsi="Times New Roman" w:cs="Times New Roman"/>
          <w:sz w:val="26"/>
          <w:szCs w:val="26"/>
        </w:rPr>
        <w:t>№</w:t>
      </w:r>
      <w:r w:rsidRPr="00563A4B">
        <w:rPr>
          <w:rFonts w:ascii="Times New Roman" w:hAnsi="Times New Roman" w:cs="Times New Roman"/>
          <w:sz w:val="26"/>
          <w:szCs w:val="26"/>
        </w:rPr>
        <w:t xml:space="preserve"> 137-ФЗ "О введении в действие Земельного кодекса Российской Федерации";</w:t>
      </w:r>
    </w:p>
    <w:p w:rsidR="00456150" w:rsidRDefault="00456150" w:rsidP="0045615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-Федеральный закон от 24.07.2007 №221-ФЗ «О государственном кадастре недвижимости»;</w:t>
      </w:r>
    </w:p>
    <w:p w:rsidR="00456150" w:rsidRPr="00563A4B" w:rsidRDefault="00456150" w:rsidP="0045615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-Федеральный закон от 23.06.2014 №171-ФЗ «О внесении изменений в Земельный кодекс Российской Федерации и отдельные законодательные акты Российской Федерации»;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 </w:t>
      </w:r>
      <w:hyperlink r:id="rId15" w:history="1">
        <w:r w:rsidRPr="00563A4B">
          <w:rPr>
            <w:rFonts w:ascii="Times New Roman" w:hAnsi="Times New Roman" w:cs="Times New Roman"/>
            <w:color w:val="0000FF"/>
            <w:sz w:val="26"/>
            <w:szCs w:val="26"/>
          </w:rPr>
          <w:t>Устав</w:t>
        </w:r>
      </w:hyperlink>
      <w:r w:rsidRPr="00563A4B">
        <w:rPr>
          <w:rFonts w:ascii="Times New Roman" w:hAnsi="Times New Roman" w:cs="Times New Roman"/>
          <w:sz w:val="26"/>
          <w:szCs w:val="26"/>
        </w:rPr>
        <w:t xml:space="preserve"> муниципального образования - </w:t>
      </w:r>
      <w:proofErr w:type="spellStart"/>
      <w:r w:rsidR="001B2E8E">
        <w:rPr>
          <w:rFonts w:ascii="Times New Roman" w:hAnsi="Times New Roman" w:cs="Times New Roman"/>
          <w:sz w:val="26"/>
          <w:szCs w:val="26"/>
        </w:rPr>
        <w:t>Ольховское</w:t>
      </w:r>
      <w:proofErr w:type="spellEnd"/>
      <w:r w:rsidR="004A4919" w:rsidRPr="00563A4B">
        <w:rPr>
          <w:rFonts w:ascii="Times New Roman" w:hAnsi="Times New Roman" w:cs="Times New Roman"/>
          <w:sz w:val="26"/>
          <w:szCs w:val="26"/>
        </w:rPr>
        <w:t xml:space="preserve"> сельское поселение </w:t>
      </w:r>
      <w:proofErr w:type="spellStart"/>
      <w:r w:rsidR="004A4919" w:rsidRPr="00563A4B">
        <w:rPr>
          <w:rFonts w:ascii="Times New Roman" w:hAnsi="Times New Roman" w:cs="Times New Roman"/>
          <w:sz w:val="26"/>
          <w:szCs w:val="26"/>
        </w:rPr>
        <w:t>Ухоловского</w:t>
      </w:r>
      <w:proofErr w:type="spellEnd"/>
      <w:r w:rsidR="004A4919" w:rsidRPr="00563A4B">
        <w:rPr>
          <w:rFonts w:ascii="Times New Roman" w:hAnsi="Times New Roman" w:cs="Times New Roman"/>
          <w:sz w:val="26"/>
          <w:szCs w:val="26"/>
        </w:rPr>
        <w:t xml:space="preserve"> муниципального района</w:t>
      </w:r>
      <w:r w:rsidRPr="00563A4B">
        <w:rPr>
          <w:rFonts w:ascii="Times New Roman" w:hAnsi="Times New Roman" w:cs="Times New Roman"/>
          <w:sz w:val="26"/>
          <w:szCs w:val="26"/>
        </w:rPr>
        <w:t xml:space="preserve"> Ря</w:t>
      </w:r>
      <w:r w:rsidR="00456150">
        <w:rPr>
          <w:rFonts w:ascii="Times New Roman" w:hAnsi="Times New Roman" w:cs="Times New Roman"/>
          <w:sz w:val="26"/>
          <w:szCs w:val="26"/>
        </w:rPr>
        <w:t>занской области</w:t>
      </w:r>
      <w:r w:rsidRPr="00563A4B">
        <w:rPr>
          <w:rFonts w:ascii="Times New Roman" w:hAnsi="Times New Roman" w:cs="Times New Roman"/>
          <w:sz w:val="26"/>
          <w:szCs w:val="26"/>
        </w:rPr>
        <w:t>;</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насто</w:t>
      </w:r>
      <w:r w:rsidR="00456150">
        <w:rPr>
          <w:rFonts w:ascii="Times New Roman" w:hAnsi="Times New Roman" w:cs="Times New Roman"/>
          <w:sz w:val="26"/>
          <w:szCs w:val="26"/>
        </w:rPr>
        <w:t>ящий Административный регламент.</w:t>
      </w:r>
    </w:p>
    <w:p w:rsidR="00564C7D" w:rsidRPr="00563A4B" w:rsidRDefault="00456150">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0" w:name="Par175"/>
      <w:bookmarkEnd w:id="10"/>
      <w:r w:rsidRPr="00563A4B">
        <w:rPr>
          <w:rFonts w:ascii="Times New Roman" w:hAnsi="Times New Roman" w:cs="Times New Roman"/>
          <w:sz w:val="26"/>
          <w:szCs w:val="26"/>
        </w:rPr>
        <w:t>Документы, необходимые для предоставления</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rsidP="0045615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1" w:name="Par178"/>
      <w:bookmarkEnd w:id="11"/>
      <w:r w:rsidRPr="00563A4B">
        <w:rPr>
          <w:rFonts w:ascii="Times New Roman" w:hAnsi="Times New Roman" w:cs="Times New Roman"/>
          <w:sz w:val="26"/>
          <w:szCs w:val="26"/>
        </w:rPr>
        <w:t>17. Для предоставления муниципальной услуги необходимо предоставление следующих документов в Уполномоченный орган непосредственно либо через многофункциональный центр предоставления государственных и муниципальных услуг:</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 заявление;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2" w:name="Par184"/>
      <w:bookmarkEnd w:id="12"/>
      <w:r w:rsidRPr="00563A4B">
        <w:rPr>
          <w:rFonts w:ascii="Times New Roman" w:hAnsi="Times New Roman" w:cs="Times New Roman"/>
          <w:sz w:val="26"/>
          <w:szCs w:val="26"/>
        </w:rPr>
        <w:t>5) кадастровый паспорт земельного участка;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 документы, подтверждающие право приобретения земельного участка в собственность, в постоянное (бессрочное) пользование, в безвозмездное срочное пользование на условиях, установленных земельным законодательством, в том числе: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186"/>
      <w:bookmarkEnd w:id="13"/>
      <w:r w:rsidRPr="00563A4B">
        <w:rPr>
          <w:rFonts w:ascii="Times New Roman" w:hAnsi="Times New Roman" w:cs="Times New Roman"/>
          <w:sz w:val="26"/>
          <w:szCs w:val="26"/>
        </w:rPr>
        <w:t>а)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 - в случае, если земельный участок приобретается лицом как собственником расположенного на земельном участке объекта недвижимости;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б) документы, подтверждающие принадлежность Заявителя к числу субъектов, имеющих право на приобретение земельного участка в постоянное (бессрочное) пользование, в безвозмездное срочное пользование;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в) иные документы, подтверждающие наличие установленных действующим законодательством оснований для предоставления Заявителю земельного участка в </w:t>
      </w:r>
      <w:r w:rsidRPr="00563A4B">
        <w:rPr>
          <w:rFonts w:ascii="Times New Roman" w:hAnsi="Times New Roman" w:cs="Times New Roman"/>
          <w:sz w:val="26"/>
          <w:szCs w:val="26"/>
        </w:rPr>
        <w:lastRenderedPageBreak/>
        <w:t>собственность, в постоянное (бессрочное) пользование, в безвозмездное срочное пользование.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Документы, указанные в </w:t>
      </w:r>
      <w:hyperlink w:anchor="Par184" w:history="1">
        <w:r w:rsidRPr="00563A4B">
          <w:rPr>
            <w:rFonts w:ascii="Times New Roman" w:hAnsi="Times New Roman" w:cs="Times New Roman"/>
            <w:color w:val="0000FF"/>
            <w:sz w:val="26"/>
            <w:szCs w:val="26"/>
          </w:rPr>
          <w:t>подпункте 5</w:t>
        </w:r>
      </w:hyperlink>
      <w:r w:rsidRPr="00563A4B">
        <w:rPr>
          <w:rFonts w:ascii="Times New Roman" w:hAnsi="Times New Roman" w:cs="Times New Roman"/>
          <w:sz w:val="26"/>
          <w:szCs w:val="26"/>
        </w:rPr>
        <w:t xml:space="preserve">, а также в </w:t>
      </w:r>
      <w:hyperlink w:anchor="Par186" w:history="1">
        <w:r w:rsidRPr="00563A4B">
          <w:rPr>
            <w:rFonts w:ascii="Times New Roman" w:hAnsi="Times New Roman" w:cs="Times New Roman"/>
            <w:color w:val="0000FF"/>
            <w:sz w:val="26"/>
            <w:szCs w:val="26"/>
          </w:rPr>
          <w:t>подпункте "а" подпункта 6</w:t>
        </w:r>
      </w:hyperlink>
      <w:r w:rsidRPr="00563A4B">
        <w:rPr>
          <w:rFonts w:ascii="Times New Roman" w:hAnsi="Times New Roman" w:cs="Times New Roman"/>
          <w:sz w:val="26"/>
          <w:szCs w:val="26"/>
        </w:rPr>
        <w:t>, в случае их непредставления Заявителем, подлежат получению органом местного самоуправления, предоставляющим муниципальную услугу, в порядке межведомственного информационного взаимодействия.</w:t>
      </w:r>
    </w:p>
    <w:p w:rsidR="00564C7D" w:rsidRPr="00563A4B" w:rsidRDefault="00564C7D" w:rsidP="0045615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Уполномоченный орган не вправе требовать от заявителя:</w:t>
      </w:r>
    </w:p>
    <w:p w:rsidR="00564C7D" w:rsidRPr="00563A4B" w:rsidRDefault="00564C7D" w:rsidP="0045615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64C7D" w:rsidRPr="00563A4B" w:rsidRDefault="00564C7D" w:rsidP="0028346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563A4B">
          <w:rPr>
            <w:rFonts w:ascii="Times New Roman" w:hAnsi="Times New Roman" w:cs="Times New Roman"/>
            <w:color w:val="0000FF"/>
            <w:sz w:val="26"/>
            <w:szCs w:val="26"/>
          </w:rPr>
          <w:t>частью 6 статьи 7</w:t>
        </w:r>
      </w:hyperlink>
      <w:r w:rsidRPr="00563A4B">
        <w:rPr>
          <w:rFonts w:ascii="Times New Roman" w:hAnsi="Times New Roman" w:cs="Times New Roman"/>
          <w:sz w:val="26"/>
          <w:szCs w:val="26"/>
        </w:rPr>
        <w:t xml:space="preserve"> Федерального закона от 27.07.2010 </w:t>
      </w:r>
      <w:r w:rsidR="00735A1A">
        <w:rPr>
          <w:rFonts w:ascii="Times New Roman" w:hAnsi="Times New Roman" w:cs="Times New Roman"/>
          <w:sz w:val="26"/>
          <w:szCs w:val="26"/>
        </w:rPr>
        <w:t>№</w:t>
      </w:r>
      <w:r w:rsidRPr="00563A4B">
        <w:rPr>
          <w:rFonts w:ascii="Times New Roman" w:hAnsi="Times New Roman" w:cs="Times New Roman"/>
          <w:sz w:val="26"/>
          <w:szCs w:val="26"/>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64C7D" w:rsidRPr="00563A4B" w:rsidRDefault="00564C7D" w:rsidP="0028346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563A4B">
          <w:rPr>
            <w:rFonts w:ascii="Times New Roman" w:hAnsi="Times New Roman" w:cs="Times New Roman"/>
            <w:color w:val="0000FF"/>
            <w:sz w:val="26"/>
            <w:szCs w:val="26"/>
          </w:rPr>
          <w:t>части 1 статьи 9</w:t>
        </w:r>
      </w:hyperlink>
      <w:r w:rsidRPr="00563A4B">
        <w:rPr>
          <w:rFonts w:ascii="Times New Roman" w:hAnsi="Times New Roman" w:cs="Times New Roman"/>
          <w:sz w:val="26"/>
          <w:szCs w:val="26"/>
        </w:rPr>
        <w:t xml:space="preserve"> Федерального закона от 27.07.2010 </w:t>
      </w:r>
      <w:r w:rsidR="00735A1A">
        <w:rPr>
          <w:rFonts w:ascii="Times New Roman" w:hAnsi="Times New Roman" w:cs="Times New Roman"/>
          <w:sz w:val="26"/>
          <w:szCs w:val="26"/>
        </w:rPr>
        <w:t>№</w:t>
      </w:r>
      <w:r w:rsidRPr="00563A4B">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18. При оформлении заявления все графы форм должны быть заполнены надлежащим образом, информация, отражающаяся в формах, должна соответствовать содержанию документов-подлинников.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Заявление может быть заполнено от руки или машинным способом, распечатано посредством электронных печатающих устройств.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Специалист, ответственный за регистрацию документов, может по просьбе Заявителя оформить заявление о предоставлении муниципальной услуги с использованием программных средств. В этом случае Заявитель собственноручно указывает на заявлении свою фамилию, имя и отчество, ставит дату и подпись.</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случае, если копии документов, представляемых Заявителем, не заверены нотариусом, то вместе с копиями документов предъявляются их оригиналы.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случае, если представлены только оригиналы документов, то специалист, ответственный за прием документов, самостоятельно делает с них копии в количестве, необходимом для предоставления услуги, и заверяет их.</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19. Заявитель имеет право представить документы по предварительной записи. </w:t>
      </w:r>
      <w:r w:rsidRPr="00563A4B">
        <w:rPr>
          <w:rFonts w:ascii="Times New Roman" w:hAnsi="Times New Roman" w:cs="Times New Roman"/>
          <w:sz w:val="26"/>
          <w:szCs w:val="26"/>
        </w:rPr>
        <w:lastRenderedPageBreak/>
        <w:t>Предварительная запись осуществляе</w:t>
      </w:r>
      <w:r w:rsidR="00283464">
        <w:rPr>
          <w:rFonts w:ascii="Times New Roman" w:hAnsi="Times New Roman" w:cs="Times New Roman"/>
          <w:sz w:val="26"/>
          <w:szCs w:val="26"/>
        </w:rPr>
        <w:t>тся по телефону 8(49154)</w:t>
      </w:r>
      <w:r w:rsidR="00735A1A">
        <w:rPr>
          <w:rFonts w:ascii="Times New Roman" w:hAnsi="Times New Roman" w:cs="Times New Roman"/>
          <w:sz w:val="26"/>
          <w:szCs w:val="26"/>
        </w:rPr>
        <w:t>5-54-12</w:t>
      </w:r>
      <w:r w:rsidRPr="00563A4B">
        <w:rPr>
          <w:rFonts w:ascii="Times New Roman" w:hAnsi="Times New Roman" w:cs="Times New Roman"/>
          <w:sz w:val="26"/>
          <w:szCs w:val="26"/>
        </w:rPr>
        <w:t xml:space="preserve"> или с использованием электронной почты.</w:t>
      </w:r>
    </w:p>
    <w:p w:rsidR="00564C7D" w:rsidRPr="00563A4B" w:rsidRDefault="00564C7D" w:rsidP="0028346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При предварительной записи Заявитель сообщает свои фамилию, имя, отчество, адрес места жительства, места пребывания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4" w:name="Par208"/>
      <w:bookmarkEnd w:id="14"/>
      <w:r w:rsidRPr="00563A4B">
        <w:rPr>
          <w:rFonts w:ascii="Times New Roman" w:hAnsi="Times New Roman" w:cs="Times New Roman"/>
          <w:sz w:val="26"/>
          <w:szCs w:val="26"/>
        </w:rPr>
        <w:t>Основания для отказа в приеме документов,</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необходимых для предоставления 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rsidP="00E257A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20. Заявителю отказывается в приеме документов по следующим основаниям: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если с заявлением обращается ненадлежащее лицо;</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если документы, прилагаемые к заявлению, имеют подтирки, подчистки и неоговоренные исправления, не позволяющие определенно установить их содержание.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Перечень оснований для отказа в приеме документов, необходимых для предоставления муниципальной услуги, является исчерпывающим.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21. При наличии оснований для отказа в приеме документов Заявителю устно, а по требованию Заявителя - письменно, предоставляется консультация по перечню и качеству представляемых документов и выдается памятка с полным списком необходимых документов для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случае устранения причин, послуживших основанием для отказа в приеме документов для предоставления муниципальной услуги, Заявитель может повторно обратиться с аналогичным заявлением.</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5" w:name="Par219"/>
      <w:bookmarkEnd w:id="15"/>
      <w:r w:rsidRPr="00563A4B">
        <w:rPr>
          <w:rFonts w:ascii="Times New Roman" w:hAnsi="Times New Roman" w:cs="Times New Roman"/>
          <w:sz w:val="26"/>
          <w:szCs w:val="26"/>
        </w:rPr>
        <w:t>Основания для приостановления</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оказания 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22. Возможность и основания для приостановления предоставления муниципальной услуги действующим законодательством не установлены.</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6" w:name="Par224"/>
      <w:bookmarkEnd w:id="16"/>
      <w:r w:rsidRPr="00563A4B">
        <w:rPr>
          <w:rFonts w:ascii="Times New Roman" w:hAnsi="Times New Roman" w:cs="Times New Roman"/>
          <w:sz w:val="26"/>
          <w:szCs w:val="26"/>
        </w:rPr>
        <w:t>Перечень оснований для отказа в предоставлении</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rsidP="00E257A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23. В предоставлении муниципальной услуги отказывается в случаях:</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изъятия земельных участков из оборота;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установленного федеральным законом запрета на приватизацию земельных участков;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резервирования земель для государственных нужд;</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заявление представлено Заявителем, не имеющим право на приобретение земельного участка.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24. Отказ в предоставлении муниципальной услуги оформляется Уполномоченным органом. Решение об отказе направляется в адрес Заявителя в течение трех дней.</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7" w:name="Par235"/>
      <w:bookmarkEnd w:id="17"/>
      <w:r w:rsidRPr="00563A4B">
        <w:rPr>
          <w:rFonts w:ascii="Times New Roman" w:hAnsi="Times New Roman" w:cs="Times New Roman"/>
          <w:sz w:val="26"/>
          <w:szCs w:val="26"/>
        </w:rPr>
        <w:t>Размер платы, взимаемой с Заявителя при предоставлении</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муниципальной услуги, и способы ее взимания в случаях,</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предусмотренных федеральными законами, принимаемыми в</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соответствии с ними иными нормативными правовыми актами</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Российской Федерации, нормативными правовыми актами</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Рязанской области, муниципальными правовыми актами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25. Муниципальная услуга предоставляется на безвозмездной основе.</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8" w:name="Par244"/>
      <w:bookmarkEnd w:id="18"/>
      <w:r w:rsidRPr="00563A4B">
        <w:rPr>
          <w:rFonts w:ascii="Times New Roman" w:hAnsi="Times New Roman" w:cs="Times New Roman"/>
          <w:sz w:val="26"/>
          <w:szCs w:val="26"/>
        </w:rPr>
        <w:t>Максимальные сроки ожидания в очереди.</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Срок регистрации запроса о предоставлении</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9" w:name="Par248"/>
      <w:bookmarkEnd w:id="19"/>
      <w:r w:rsidRPr="00563A4B">
        <w:rPr>
          <w:rFonts w:ascii="Times New Roman" w:hAnsi="Times New Roman" w:cs="Times New Roman"/>
          <w:sz w:val="26"/>
          <w:szCs w:val="26"/>
        </w:rPr>
        <w:t>26. Время ожидания в очереди для получения информации (консультации), касающейся предоставления муниципальной услуги, - 15 минут.</w:t>
      </w:r>
    </w:p>
    <w:p w:rsidR="00564C7D" w:rsidRPr="00563A4B" w:rsidRDefault="00564C7D" w:rsidP="00E257A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Время ожидания в очереди для подачи документов - 15 минут.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Время ожидания в очереди для получения документов - 15 минут.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Срок регистрации запроса Заявителя о предоставлении муниципальной услуги - 30 минут.</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0" w:name="Par254"/>
      <w:bookmarkEnd w:id="20"/>
      <w:r w:rsidRPr="00563A4B">
        <w:rPr>
          <w:rFonts w:ascii="Times New Roman" w:hAnsi="Times New Roman" w:cs="Times New Roman"/>
          <w:sz w:val="26"/>
          <w:szCs w:val="26"/>
        </w:rPr>
        <w:t>Требования к помещениям, в которых предоставляются</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муниципальные услуги, к залу ожидания, местам для заполнения</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запросов о предоставлении муниципальной услуги,</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информационным стендам с образцами их заполнения и перечнем</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документов, необходимых для предоставления каждой</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государственной или 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27. Прием Заявителей осуществляется в специально выделенных для этих целей помещениях (присутственных местах).</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здании, где находятся присутственные места, может быть размещено отделение банка, а также обеспечено предоставление иных услуг, необходимых для получения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Присутственные места включают зоны для ожидания, информирования и приема Заявителей.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28. 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должны быть оборудованы карманами формата А4, в которых размещаются информационные материалы.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29. Кабинет приема Заявителей оборудуется информационной табличкой (вывеской) с указанием: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номера кабинета;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фамилии, имени, отчества и должности специалиста, осуществляющего прием Заявителей;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режима работы специалиста.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Место для написания заявления оборудуется стульями, столами.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lastRenderedPageBreak/>
        <w:t>30. Зона ожидания может быть оборудована стендом для ознакомления посетителей с информационными материалами о предоставлении муниципальной услуги, столом для оформления документов, стульями, количество которых определяется исходя из фактической нагрузки и возможностей для их размещения в здании, но составляет не менее 5 - 6.</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зоне ожидания в свободном доступе находятся формы (бланки) документов, необходимых для получения муниципальных услуг.</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зоне ожидания предусматривается оборудование доступных мест общего пользования (туалетов).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Зона ожидания может быть оборудована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Система электронного управления очередью обеспечивает: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регистрацию Заявителя в очереди;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учет Заявителей в очереди, управление отдельными очередями в зависимости от видов услуг;</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возможность отображения статуса очереди;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возможность автоматического перенаправления Заявителя в очередь на обслуживание к следующему оператору;</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формирование отчетов по посещаемости, количеству Заявителей, очередям, среднему времени ожидания (обслуживания), загруженности специалистов и др.</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зоне ожидания может быть обеспечено предоставление Заявителям таких дополнительных (сопутствующих) услуг, как услуги банкомата, нотариальные услуги, копировально-множительные услуги, услуги местной, внутризоновой сети связи общего пользования, а также услуги доступа к справочным правовым системам (на безвозмездной основе);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31. Вход в здание, где предоставляется муниципальная услуга, является свободным, в соответствии с графиком приема граждан. Над входом в здание размещена табличка, указывающая название органа (организации), предоставляющего услугу. Для беспрепятственного входа инвалидов должны быть установлены пандус и поручни.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32. 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Место для приема документов и консультаций оборудуется стульями, столами, шкафами для документов, обеспечивается образцами заполнения документов, бланками документов, справочной информацией.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33. 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и сканирующим устройствами, телефоном.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34. Место приема Заявителей с ограниченными возможностями для предоставления муниципальной услуги инвалидам и другим маломобильным </w:t>
      </w:r>
      <w:r w:rsidRPr="00563A4B">
        <w:rPr>
          <w:rFonts w:ascii="Times New Roman" w:hAnsi="Times New Roman" w:cs="Times New Roman"/>
          <w:sz w:val="26"/>
          <w:szCs w:val="26"/>
        </w:rPr>
        <w:lastRenderedPageBreak/>
        <w:t>группам населения должно быть оснащено средствами визуального и звукового информирования (вывески, таблички, радиосвязь).</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35. В органе (организации), предоставляющем муниципальную услугу, может быть организована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 (или) в автоматическом режиме прием и обслуживание поступающих вызовов с использованием ресурсов телефонной сети общего пользования и (или) сети интернет.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На базе центра телефонного обслуживания организуется информирование Заявителей о порядке предоставления услуг.</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1" w:name="Par290"/>
      <w:bookmarkEnd w:id="21"/>
      <w:r w:rsidRPr="00563A4B">
        <w:rPr>
          <w:rFonts w:ascii="Times New Roman" w:hAnsi="Times New Roman" w:cs="Times New Roman"/>
          <w:sz w:val="26"/>
          <w:szCs w:val="26"/>
        </w:rPr>
        <w:t>Показатели доступности и качества 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36. К показателям доступности и качества муниципальной услуги могут быть отнесены: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2) обеспечение возможности получения Заявителем всей необходимой информации (консультаций) о муниципальной услуге и подачи Заявителем запроса на предоставление муниципальной услуги при однократном визите и в сроки, установленные </w:t>
      </w:r>
      <w:hyperlink w:anchor="Par248" w:history="1">
        <w:r w:rsidRPr="00563A4B">
          <w:rPr>
            <w:rFonts w:ascii="Times New Roman" w:hAnsi="Times New Roman" w:cs="Times New Roman"/>
            <w:color w:val="0000FF"/>
            <w:sz w:val="26"/>
            <w:szCs w:val="26"/>
          </w:rPr>
          <w:t>пунктом 26</w:t>
        </w:r>
      </w:hyperlink>
      <w:r w:rsidRPr="00563A4B">
        <w:rPr>
          <w:rFonts w:ascii="Times New Roman" w:hAnsi="Times New Roman" w:cs="Times New Roman"/>
          <w:sz w:val="26"/>
          <w:szCs w:val="26"/>
        </w:rPr>
        <w:t xml:space="preserve"> настоящего Административного регламента.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37. Качественной предоставляемая муниципальная услуга признается при предоставлении ее в сроки, определенные </w:t>
      </w:r>
      <w:hyperlink w:anchor="Par158" w:history="1">
        <w:r w:rsidRPr="00563A4B">
          <w:rPr>
            <w:rFonts w:ascii="Times New Roman" w:hAnsi="Times New Roman" w:cs="Times New Roman"/>
            <w:color w:val="0000FF"/>
            <w:sz w:val="26"/>
            <w:szCs w:val="26"/>
          </w:rPr>
          <w:t>пунктом 15</w:t>
        </w:r>
      </w:hyperlink>
      <w:r w:rsidRPr="00563A4B">
        <w:rPr>
          <w:rFonts w:ascii="Times New Roman" w:hAnsi="Times New Roman" w:cs="Times New Roman"/>
          <w:sz w:val="26"/>
          <w:szCs w:val="26"/>
        </w:rPr>
        <w:t xml:space="preserve">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3"/>
        <w:rPr>
          <w:rFonts w:ascii="Times New Roman" w:hAnsi="Times New Roman" w:cs="Times New Roman"/>
          <w:sz w:val="26"/>
          <w:szCs w:val="26"/>
        </w:rPr>
      </w:pPr>
      <w:bookmarkStart w:id="22" w:name="Par297"/>
      <w:bookmarkEnd w:id="22"/>
      <w:r w:rsidRPr="00563A4B">
        <w:rPr>
          <w:rFonts w:ascii="Times New Roman" w:hAnsi="Times New Roman" w:cs="Times New Roman"/>
          <w:sz w:val="26"/>
          <w:szCs w:val="26"/>
        </w:rPr>
        <w:t>ПОКАЗАТЕЛИ ДОСТУПНОСТИ И КАЧЕСТВА</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МУНИЦИПАЛЬНОЙ УСЛУГИ (ПРИМЕРНЫЕ)</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46"/>
        <w:gridCol w:w="1309"/>
        <w:gridCol w:w="1667"/>
      </w:tblGrid>
      <w:tr w:rsidR="00564C7D" w:rsidRPr="00563A4B" w:rsidTr="00735A1A">
        <w:trPr>
          <w:trHeight w:val="600"/>
          <w:tblCellSpacing w:w="5" w:type="nil"/>
        </w:trPr>
        <w:tc>
          <w:tcPr>
            <w:tcW w:w="6046" w:type="dxa"/>
            <w:tcBorders>
              <w:top w:val="single" w:sz="8" w:space="0" w:color="auto"/>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Показатели                     </w:t>
            </w:r>
          </w:p>
        </w:tc>
        <w:tc>
          <w:tcPr>
            <w:tcW w:w="1309" w:type="dxa"/>
            <w:tcBorders>
              <w:top w:val="single" w:sz="8" w:space="0" w:color="auto"/>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Единица </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измерения</w:t>
            </w:r>
          </w:p>
        </w:tc>
        <w:tc>
          <w:tcPr>
            <w:tcW w:w="1667" w:type="dxa"/>
            <w:tcBorders>
              <w:top w:val="single" w:sz="8" w:space="0" w:color="auto"/>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Нормативное</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значение  </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показателя </w:t>
            </w:r>
          </w:p>
        </w:tc>
      </w:tr>
      <w:tr w:rsidR="00564C7D" w:rsidRPr="00563A4B" w:rsidTr="00735A1A">
        <w:trPr>
          <w:tblCellSpacing w:w="5" w:type="nil"/>
        </w:trPr>
        <w:tc>
          <w:tcPr>
            <w:tcW w:w="9022" w:type="dxa"/>
            <w:gridSpan w:val="3"/>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outlineLvl w:val="4"/>
              <w:rPr>
                <w:rFonts w:ascii="Times New Roman" w:hAnsi="Times New Roman" w:cs="Times New Roman"/>
                <w:sz w:val="26"/>
                <w:szCs w:val="26"/>
              </w:rPr>
            </w:pPr>
            <w:bookmarkStart w:id="23" w:name="Par305"/>
            <w:bookmarkEnd w:id="23"/>
            <w:r w:rsidRPr="00563A4B">
              <w:rPr>
                <w:rFonts w:ascii="Times New Roman" w:hAnsi="Times New Roman" w:cs="Times New Roman"/>
                <w:sz w:val="26"/>
                <w:szCs w:val="26"/>
              </w:rPr>
              <w:t xml:space="preserve">                         Показатели доступности                          </w:t>
            </w:r>
          </w:p>
        </w:tc>
      </w:tr>
      <w:tr w:rsidR="00564C7D" w:rsidRPr="00563A4B" w:rsidTr="00735A1A">
        <w:trPr>
          <w:trHeight w:val="600"/>
          <w:tblCellSpacing w:w="5" w:type="nil"/>
        </w:trPr>
        <w:tc>
          <w:tcPr>
            <w:tcW w:w="6046"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Количество взаимодействий Заявителя </w:t>
            </w:r>
            <w:proofErr w:type="gramStart"/>
            <w:r w:rsidRPr="00563A4B">
              <w:rPr>
                <w:rFonts w:ascii="Times New Roman" w:hAnsi="Times New Roman" w:cs="Times New Roman"/>
                <w:sz w:val="26"/>
                <w:szCs w:val="26"/>
              </w:rPr>
              <w:t>с  должностными</w:t>
            </w:r>
            <w:proofErr w:type="gramEnd"/>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лицами,    ответственными     за     предоставление</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муниципальной услуги                               </w:t>
            </w:r>
          </w:p>
        </w:tc>
        <w:tc>
          <w:tcPr>
            <w:tcW w:w="1309"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Чел.   </w:t>
            </w:r>
          </w:p>
        </w:tc>
        <w:tc>
          <w:tcPr>
            <w:tcW w:w="1667"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1     </w:t>
            </w:r>
          </w:p>
        </w:tc>
      </w:tr>
      <w:tr w:rsidR="00564C7D" w:rsidRPr="00563A4B" w:rsidTr="00735A1A">
        <w:trPr>
          <w:tblCellSpacing w:w="5" w:type="nil"/>
        </w:trPr>
        <w:tc>
          <w:tcPr>
            <w:tcW w:w="6046"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Продолжительность взаимодействия                   </w:t>
            </w:r>
          </w:p>
        </w:tc>
        <w:tc>
          <w:tcPr>
            <w:tcW w:w="1309"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Мин.   </w:t>
            </w:r>
          </w:p>
        </w:tc>
        <w:tc>
          <w:tcPr>
            <w:tcW w:w="1667"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p>
        </w:tc>
      </w:tr>
      <w:tr w:rsidR="00564C7D" w:rsidRPr="00563A4B" w:rsidTr="00735A1A">
        <w:trPr>
          <w:trHeight w:val="600"/>
          <w:tblCellSpacing w:w="5" w:type="nil"/>
        </w:trPr>
        <w:tc>
          <w:tcPr>
            <w:tcW w:w="6046"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Наличие   возможности   получения   информации    о</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муниципальной     услуге      с      использованием</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информационно-коммуникационных технологий          </w:t>
            </w:r>
          </w:p>
        </w:tc>
        <w:tc>
          <w:tcPr>
            <w:tcW w:w="1309"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Да/нет  </w:t>
            </w:r>
          </w:p>
        </w:tc>
        <w:tc>
          <w:tcPr>
            <w:tcW w:w="1667"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Да     </w:t>
            </w:r>
          </w:p>
        </w:tc>
      </w:tr>
      <w:tr w:rsidR="00564C7D" w:rsidRPr="00563A4B" w:rsidTr="00735A1A">
        <w:trPr>
          <w:tblCellSpacing w:w="5" w:type="nil"/>
        </w:trPr>
        <w:tc>
          <w:tcPr>
            <w:tcW w:w="9022" w:type="dxa"/>
            <w:gridSpan w:val="3"/>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outlineLvl w:val="4"/>
              <w:rPr>
                <w:rFonts w:ascii="Times New Roman" w:hAnsi="Times New Roman" w:cs="Times New Roman"/>
                <w:sz w:val="26"/>
                <w:szCs w:val="26"/>
              </w:rPr>
            </w:pPr>
            <w:bookmarkStart w:id="24" w:name="Par317"/>
            <w:bookmarkEnd w:id="24"/>
            <w:r w:rsidRPr="00563A4B">
              <w:rPr>
                <w:rFonts w:ascii="Times New Roman" w:hAnsi="Times New Roman" w:cs="Times New Roman"/>
                <w:sz w:val="26"/>
                <w:szCs w:val="26"/>
              </w:rPr>
              <w:lastRenderedPageBreak/>
              <w:t xml:space="preserve">                           Показатели качества                           </w:t>
            </w:r>
          </w:p>
        </w:tc>
      </w:tr>
      <w:tr w:rsidR="00564C7D" w:rsidRPr="00563A4B" w:rsidTr="00735A1A">
        <w:trPr>
          <w:trHeight w:val="800"/>
          <w:tblCellSpacing w:w="5" w:type="nil"/>
        </w:trPr>
        <w:tc>
          <w:tcPr>
            <w:tcW w:w="6046"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Удельный </w:t>
            </w:r>
            <w:proofErr w:type="gramStart"/>
            <w:r w:rsidRPr="00563A4B">
              <w:rPr>
                <w:rFonts w:ascii="Times New Roman" w:hAnsi="Times New Roman" w:cs="Times New Roman"/>
                <w:sz w:val="26"/>
                <w:szCs w:val="26"/>
              </w:rPr>
              <w:t>вес  рассмотренных</w:t>
            </w:r>
            <w:proofErr w:type="gramEnd"/>
            <w:r w:rsidRPr="00563A4B">
              <w:rPr>
                <w:rFonts w:ascii="Times New Roman" w:hAnsi="Times New Roman" w:cs="Times New Roman"/>
                <w:sz w:val="26"/>
                <w:szCs w:val="26"/>
              </w:rPr>
              <w:t xml:space="preserve">  в  установленный  срок</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заявлений на предоставление муниципальной </w:t>
            </w:r>
            <w:proofErr w:type="gramStart"/>
            <w:r w:rsidRPr="00563A4B">
              <w:rPr>
                <w:rFonts w:ascii="Times New Roman" w:hAnsi="Times New Roman" w:cs="Times New Roman"/>
                <w:sz w:val="26"/>
                <w:szCs w:val="26"/>
              </w:rPr>
              <w:t>услуги  в</w:t>
            </w:r>
            <w:proofErr w:type="gramEnd"/>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proofErr w:type="gramStart"/>
            <w:r w:rsidRPr="00563A4B">
              <w:rPr>
                <w:rFonts w:ascii="Times New Roman" w:hAnsi="Times New Roman" w:cs="Times New Roman"/>
                <w:sz w:val="26"/>
                <w:szCs w:val="26"/>
              </w:rPr>
              <w:t>общем  количестве</w:t>
            </w:r>
            <w:proofErr w:type="gramEnd"/>
            <w:r w:rsidRPr="00563A4B">
              <w:rPr>
                <w:rFonts w:ascii="Times New Roman" w:hAnsi="Times New Roman" w:cs="Times New Roman"/>
                <w:sz w:val="26"/>
                <w:szCs w:val="26"/>
              </w:rPr>
              <w:t xml:space="preserve">   заявлений   на   предоставление</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муниципальной услуги                               </w:t>
            </w:r>
          </w:p>
        </w:tc>
        <w:tc>
          <w:tcPr>
            <w:tcW w:w="1309"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    </w:t>
            </w:r>
          </w:p>
        </w:tc>
        <w:tc>
          <w:tcPr>
            <w:tcW w:w="1667"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100    </w:t>
            </w:r>
          </w:p>
        </w:tc>
      </w:tr>
      <w:tr w:rsidR="00564C7D" w:rsidRPr="00563A4B" w:rsidTr="00735A1A">
        <w:trPr>
          <w:trHeight w:val="600"/>
          <w:tblCellSpacing w:w="5" w:type="nil"/>
        </w:trPr>
        <w:tc>
          <w:tcPr>
            <w:tcW w:w="6046"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Удельный вес количества обоснованных жалоб </w:t>
            </w:r>
            <w:proofErr w:type="gramStart"/>
            <w:r w:rsidRPr="00563A4B">
              <w:rPr>
                <w:rFonts w:ascii="Times New Roman" w:hAnsi="Times New Roman" w:cs="Times New Roman"/>
                <w:sz w:val="26"/>
                <w:szCs w:val="26"/>
              </w:rPr>
              <w:t>в  общем</w:t>
            </w:r>
            <w:proofErr w:type="gramEnd"/>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количестве     заявлений     на      предоставление</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муниципальной услуги                               </w:t>
            </w:r>
          </w:p>
        </w:tc>
        <w:tc>
          <w:tcPr>
            <w:tcW w:w="1309"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    </w:t>
            </w:r>
          </w:p>
        </w:tc>
        <w:tc>
          <w:tcPr>
            <w:tcW w:w="1667"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0     </w:t>
            </w:r>
          </w:p>
        </w:tc>
      </w:tr>
    </w:tbl>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5" w:name="Par329"/>
      <w:bookmarkEnd w:id="25"/>
      <w:r w:rsidRPr="00563A4B">
        <w:rPr>
          <w:rFonts w:ascii="Times New Roman" w:hAnsi="Times New Roman" w:cs="Times New Roman"/>
          <w:sz w:val="26"/>
          <w:szCs w:val="26"/>
        </w:rPr>
        <w:t>III. СОСТАВ, ПОСЛЕДОВАТЕЛЬНОСТЬ И СРОКИ ВЫПОЛНЕНИЯ</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АДМИНИСТРАТИВНЫХ ПРОЦЕДУР, ТРЕБОВАНИЯ К ПОРЯДКУ ИХ</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ВЫПОЛНЕНИЯ</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38. Предоставление муниципальной услуги включает в себя следующие административные процедуры: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 Консультирование Заявителя по вопросам, связанным с предоставлением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 Прием у Заявителя заявления о предоставлении муниципальной услуги и документов, необходимых для ее предоставления;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 Получение документов в порядке межведомственного взаимодействия;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 Рассмотрение заявления Заявителя;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5) Подготовка и подписание документов о предоставлении земельного участка;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 Выдача документов Заявителю.</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6" w:name="Par341"/>
      <w:bookmarkEnd w:id="26"/>
      <w:r w:rsidRPr="00563A4B">
        <w:rPr>
          <w:rFonts w:ascii="Times New Roman" w:hAnsi="Times New Roman" w:cs="Times New Roman"/>
          <w:sz w:val="26"/>
          <w:szCs w:val="26"/>
        </w:rPr>
        <w:t>Консультирование Заявителей по вопросам</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предоставления 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rsidP="00E257A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39. Основанием для осуществления административной процедуры является личное обращение Заявителя за получением консультации в Уполномоченный орган непосредственно либо через многофункциональный центр предоставления государственных и муниципальных услуг.</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40. Специалист, ответственный за консультирование, в рамках осуществления административной процедуры представляет информацию в следующем объеме: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перечень документов, необходимых для получения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сроки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организации (органы), где можно получить документы, необходимые для получения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сведения о нормативно-правовых актах по вопросам предоставления муниципальной услуги (наименование, номер, дата принятия нормативно-правового акта);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порядок обращения за предоставлением муниципальной услуги, включая информацию о режиме работы, а также информирование о возможности осуществления предварительной записи на прием;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 условия </w:t>
      </w:r>
      <w:proofErr w:type="spellStart"/>
      <w:r w:rsidRPr="00563A4B">
        <w:rPr>
          <w:rFonts w:ascii="Times New Roman" w:hAnsi="Times New Roman" w:cs="Times New Roman"/>
          <w:sz w:val="26"/>
          <w:szCs w:val="26"/>
        </w:rPr>
        <w:t>возмездности</w:t>
      </w:r>
      <w:proofErr w:type="spellEnd"/>
      <w:r w:rsidRPr="00563A4B">
        <w:rPr>
          <w:rFonts w:ascii="Times New Roman" w:hAnsi="Times New Roman" w:cs="Times New Roman"/>
          <w:sz w:val="26"/>
          <w:szCs w:val="26"/>
        </w:rPr>
        <w:t xml:space="preserve">/безвозмездности предоставления муниципальной </w:t>
      </w:r>
      <w:r w:rsidRPr="00563A4B">
        <w:rPr>
          <w:rFonts w:ascii="Times New Roman" w:hAnsi="Times New Roman" w:cs="Times New Roman"/>
          <w:sz w:val="26"/>
          <w:szCs w:val="26"/>
        </w:rPr>
        <w:lastRenderedPageBreak/>
        <w:t>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адрес официального сайта органа (организации), предоставляющего муниципальную услугу, включая места размещения на официальном сайте информации и справочных материалов по порядку предоставления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порядок информирования о ходе рассмотрения заявления и документов, необходимых для получения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41. Специалист, ответственный за консультирование, по запросу Заявителя проверяет соответствие комплекта имеющихся у Заявителя документов перечню документов, предусмотренному </w:t>
      </w:r>
      <w:hyperlink w:anchor="Par178" w:history="1">
        <w:r w:rsidRPr="00563A4B">
          <w:rPr>
            <w:rFonts w:ascii="Times New Roman" w:hAnsi="Times New Roman" w:cs="Times New Roman"/>
            <w:color w:val="0000FF"/>
            <w:sz w:val="26"/>
            <w:szCs w:val="26"/>
          </w:rPr>
          <w:t>пунктом 17</w:t>
        </w:r>
      </w:hyperlink>
      <w:r w:rsidRPr="00563A4B">
        <w:rPr>
          <w:rFonts w:ascii="Times New Roman" w:hAnsi="Times New Roman" w:cs="Times New Roman"/>
          <w:sz w:val="26"/>
          <w:szCs w:val="26"/>
        </w:rPr>
        <w:t xml:space="preserve"> настоящего Административного регламента, дает рекомендации по представлению необходимых документов и/или их копий.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42. Специалист, ответственный за консультирование, вручает Заявителю перечень документов, необходимых для предоставления муниципальной услуги, бланк заявления о предоставлении муниципальной услуги, а также разъясняет требования к ним.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43. Максимальный срок выполнения административной процедуры по консультированию составляет 30 минут.</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7" w:name="Par359"/>
      <w:bookmarkEnd w:id="27"/>
      <w:r w:rsidRPr="00563A4B">
        <w:rPr>
          <w:rFonts w:ascii="Times New Roman" w:hAnsi="Times New Roman" w:cs="Times New Roman"/>
          <w:sz w:val="26"/>
          <w:szCs w:val="26"/>
        </w:rPr>
        <w:t>Прием у Заявителя заявления о предоставлении муниципальной</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услуги и документов, необходимых для ее предоставления</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44. Основанием для начала исполнения процедуры является личное обращение Заявителя или его законного представителя с целью получения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45. Заявитель представляет специалисту, ответственному за прием и регистрацию документов, документы, предусмотренные </w:t>
      </w:r>
      <w:hyperlink w:anchor="Par178" w:history="1">
        <w:r w:rsidRPr="00563A4B">
          <w:rPr>
            <w:rFonts w:ascii="Times New Roman" w:hAnsi="Times New Roman" w:cs="Times New Roman"/>
            <w:color w:val="0000FF"/>
            <w:sz w:val="26"/>
            <w:szCs w:val="26"/>
          </w:rPr>
          <w:t>пунктом 17</w:t>
        </w:r>
      </w:hyperlink>
      <w:r w:rsidRPr="00563A4B">
        <w:rPr>
          <w:rFonts w:ascii="Times New Roman" w:hAnsi="Times New Roman" w:cs="Times New Roman"/>
          <w:sz w:val="26"/>
          <w:szCs w:val="26"/>
        </w:rPr>
        <w:t xml:space="preserve"> настоящего Административного регламента.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8" w:name="Par364"/>
      <w:bookmarkEnd w:id="28"/>
      <w:r w:rsidRPr="00563A4B">
        <w:rPr>
          <w:rFonts w:ascii="Times New Roman" w:hAnsi="Times New Roman" w:cs="Times New Roman"/>
          <w:sz w:val="26"/>
          <w:szCs w:val="26"/>
        </w:rPr>
        <w:t>46. Специалист, ответственный за прием и регистрацию документов, устанавливает личность Заявителя (проверяет документ, удостоверяющий личность Заявителя, и/или полномочия законного представителя, полномочия физического лица действовать от имени юридического лица), полномочия физического лица действовать от имени юридического лица.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47. Специалист, ответственный за прием и регистрацию документов: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проводит проверку соответствия состава документов перечню, установленному в </w:t>
      </w:r>
      <w:hyperlink w:anchor="Par178" w:history="1">
        <w:r w:rsidRPr="00563A4B">
          <w:rPr>
            <w:rFonts w:ascii="Times New Roman" w:hAnsi="Times New Roman" w:cs="Times New Roman"/>
            <w:color w:val="0000FF"/>
            <w:sz w:val="26"/>
            <w:szCs w:val="26"/>
          </w:rPr>
          <w:t>пункте 17</w:t>
        </w:r>
      </w:hyperlink>
      <w:r w:rsidRPr="00563A4B">
        <w:rPr>
          <w:rFonts w:ascii="Times New Roman" w:hAnsi="Times New Roman" w:cs="Times New Roman"/>
          <w:sz w:val="26"/>
          <w:szCs w:val="26"/>
        </w:rPr>
        <w:t xml:space="preserve"> настоящего Административного регламента, проводит первичную проверку представленных документов на предмет того, что:</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 копии документов заверены печатью организации-Заявителя и подписью ответственного лица Заявителя;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тексты документов написаны разборчиво, наименования юридических лиц - без сокращений, с указанием их мест нахождения;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документах нет подчисток, приписок, зачеркнутых слов и иных не оговоренных в них исправлений;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документы не исполнены карандашом;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документы не имеют серьезных повреждений, наличие которых не позволяет однозначно истолковать их содержание.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Сверяет копии документов с оригиналами, при необходимости изготавливает </w:t>
      </w:r>
      <w:r w:rsidRPr="00563A4B">
        <w:rPr>
          <w:rFonts w:ascii="Times New Roman" w:hAnsi="Times New Roman" w:cs="Times New Roman"/>
          <w:sz w:val="26"/>
          <w:szCs w:val="26"/>
        </w:rPr>
        <w:lastRenderedPageBreak/>
        <w:t>их копии.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Проводит первичную проверку документов с целью определения состава административных процедур, необходимых для предоставления Заявителю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Максимальный срок выполнения действий, предусмотренных </w:t>
      </w:r>
      <w:hyperlink w:anchor="Par364" w:history="1">
        <w:r w:rsidRPr="00563A4B">
          <w:rPr>
            <w:rFonts w:ascii="Times New Roman" w:hAnsi="Times New Roman" w:cs="Times New Roman"/>
            <w:color w:val="0000FF"/>
            <w:sz w:val="26"/>
            <w:szCs w:val="26"/>
          </w:rPr>
          <w:t>пунктами 46</w:t>
        </w:r>
      </w:hyperlink>
      <w:r w:rsidRPr="00563A4B">
        <w:rPr>
          <w:rFonts w:ascii="Times New Roman" w:hAnsi="Times New Roman" w:cs="Times New Roman"/>
          <w:sz w:val="26"/>
          <w:szCs w:val="26"/>
        </w:rPr>
        <w:t xml:space="preserve"> - 47 настоящего Административного регламента, составляет 10 минут.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48. Если представленные документы соответствуют установленным требованиям, специалист, ответственный за прием документов: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Информирует Заявителя о составе административных процедур, необходимых для предоставления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Выдает Заявителю бланк заявления для заполнения.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Заявление может быть заполнено от руки самим Заявителем или специалистом, ответственным за прием и регистрацию документов, с помощью компьютера. В последнем случае Заявитель вписывает в заявление от руки свои фамилию, имя, отчество (при наличии последнего) полностью и ставит подпись.</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Максимальный срок выполнения действий, предусмотренных настоящим пунктом, составляет 10 минут.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49. Специалист, ответственный за прием и регистрацию документов: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Вносит в Автоматизированную информационную систему (далее - АИС) сведения о приеме (регистрации) заявления и делает отметку на заявлении (дата приема, регистрационный номер, подпись).</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Специалист, ответственный за прием и регистрацию документов, оформляет расписку (опись) и отдает ее Заявителю. В расписке, в том числе, указываются: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дата представления документов;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регистрационный номер заявления;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фамилия и инициалы специалиста, принявшего документы, а также его подпись;</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контактные телефоны, по которым Заявитель может получить информацию по возникшим вопросам.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Максимальный срок выполнения действия составляет 10 минут.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50. Результатом административной процедуры является передача Заявителем в орган (организацию), предоставляющий муниципальную услугу, всех документов, необходимых для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51. Максимальный срок приема и регистрации документов не может превышать 30 минут.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52. При наличии оснований для отказа в приеме документов специалист, ответственный за прием и регистрацию документов, на любой из стадий настоящего административного процесса возвращает Заявителю пакет документов, консультирует Заявителя (устно или письменно) по перечню и качеству представляемых документов и выдает Заявителю памятку с полным списком необходимых документов для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Максимальный срок выполнения действия составляет 20 минут.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53. При выявлении иных недостатков представленных Заявителем документов, не являющихся основаниями для отказа в их приеме, но при этом не исключающих возможного приостановления либо отказа уполномоченным органом в предоставлении муниципальной услуги, специалист, ответственный за прием и регистрацию документов, информирует Заявителя о наличии таких недостатков и разъясняет ему право обратиться за предоставлением муниципальной услуги после их устранения.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lastRenderedPageBreak/>
        <w:t>Если Заявитель, несмотря на полученную информацию, настаивает на приеме документов, в заявлении делается отметка о том, что Заявитель проинформирован об имеющихся недостатках представленных документов, уведомлен о возможном приостановлении или отказе в предоставлении муниципальной услуги, настаивает на приеме документов.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Максимальный срок выполнения действия составляет 10 минут.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54. Специалист, ответственный за прием и регистрацию документов, формирует пакет документов, сданных Заявителем, и передает его для исполнения специалисту, ответственному за рассмотрение заявления.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Действие совершается не позднее чем на следующий день с момента приема документов от Заявителя.</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9" w:name="Par398"/>
      <w:bookmarkEnd w:id="29"/>
      <w:r w:rsidRPr="00563A4B">
        <w:rPr>
          <w:rFonts w:ascii="Times New Roman" w:hAnsi="Times New Roman" w:cs="Times New Roman"/>
          <w:sz w:val="26"/>
          <w:szCs w:val="26"/>
        </w:rPr>
        <w:t>Получение документов в порядке</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межведомственного взаимодействия</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55. Основанием для начала административной процедуры является поступление заявления и документов, представленных для оказания муниципальной услуги, специалисту Уполномоченного органа, ответственному за рассмотрение заявления.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0" w:name="Par402"/>
      <w:bookmarkEnd w:id="30"/>
      <w:r w:rsidRPr="00563A4B">
        <w:rPr>
          <w:rFonts w:ascii="Times New Roman" w:hAnsi="Times New Roman" w:cs="Times New Roman"/>
          <w:sz w:val="26"/>
          <w:szCs w:val="26"/>
        </w:rPr>
        <w:t>56. В случае, если в представленном пакете документов отсутствуют какие-либо документы или сведения, необходимые для предоставления муниципальной услуги, которые находятся в распоряжении других органов власти, органов местного самоуправления, организаций и в соответствии с действующим законодательством должны быть получены органом местного самоуправления, предоставляющим услугу, в порядке межведомственного информационного взаимодействия, специалист, ответственный за рассмотрение документов, направляет межведомственные запросы с целью получения необходимых документов и содержащихся в них сведений, устанавливая срок ответа - не более пяти рабочих дней.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Межведомственные запросы направляются: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в Управление Федеральной службы государственной регистрации, кадастра и картографии по Рязанской области в целях получения сведений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 в случае, если земельный участок приобретается лицом как собственником расположенного на земельном участке объекта недвижимости;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в ФБУ "Кадастровая палата" по Рязанской области в целях получения сведений государственного кадастрового учета о земельном участке или кадастрового паспорта земельного участка.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1" w:name="Par406"/>
      <w:bookmarkEnd w:id="31"/>
      <w:r w:rsidRPr="00563A4B">
        <w:rPr>
          <w:rFonts w:ascii="Times New Roman" w:hAnsi="Times New Roman" w:cs="Times New Roman"/>
          <w:sz w:val="26"/>
          <w:szCs w:val="26"/>
        </w:rPr>
        <w:t>57. Результатом административной процедуры является получение всех документов и сведений, необходимых для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58. В случае, если Заявитель самостоятельно запросил и представил указанные сведения, процедура, предусмотренная </w:t>
      </w:r>
      <w:hyperlink w:anchor="Par402" w:history="1">
        <w:r w:rsidRPr="00563A4B">
          <w:rPr>
            <w:rFonts w:ascii="Times New Roman" w:hAnsi="Times New Roman" w:cs="Times New Roman"/>
            <w:color w:val="0000FF"/>
            <w:sz w:val="26"/>
            <w:szCs w:val="26"/>
          </w:rPr>
          <w:t>пунктами 56</w:t>
        </w:r>
      </w:hyperlink>
      <w:r w:rsidRPr="00563A4B">
        <w:rPr>
          <w:rFonts w:ascii="Times New Roman" w:hAnsi="Times New Roman" w:cs="Times New Roman"/>
          <w:sz w:val="26"/>
          <w:szCs w:val="26"/>
        </w:rPr>
        <w:t xml:space="preserve"> - </w:t>
      </w:r>
      <w:hyperlink w:anchor="Par406" w:history="1">
        <w:r w:rsidRPr="00563A4B">
          <w:rPr>
            <w:rFonts w:ascii="Times New Roman" w:hAnsi="Times New Roman" w:cs="Times New Roman"/>
            <w:color w:val="0000FF"/>
            <w:sz w:val="26"/>
            <w:szCs w:val="26"/>
          </w:rPr>
          <w:t>57</w:t>
        </w:r>
      </w:hyperlink>
      <w:r w:rsidRPr="00563A4B">
        <w:rPr>
          <w:rFonts w:ascii="Times New Roman" w:hAnsi="Times New Roman" w:cs="Times New Roman"/>
          <w:sz w:val="26"/>
          <w:szCs w:val="26"/>
        </w:rPr>
        <w:t xml:space="preserve"> настоящего Административного регламента, не выполняется.</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2" w:name="Par409"/>
      <w:bookmarkEnd w:id="32"/>
      <w:r w:rsidRPr="00563A4B">
        <w:rPr>
          <w:rFonts w:ascii="Times New Roman" w:hAnsi="Times New Roman" w:cs="Times New Roman"/>
          <w:sz w:val="26"/>
          <w:szCs w:val="26"/>
        </w:rPr>
        <w:t>Рассмотрение заявления Заявителя</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59. Основанием для выполнения административной процедуры является </w:t>
      </w:r>
      <w:r w:rsidRPr="00563A4B">
        <w:rPr>
          <w:rFonts w:ascii="Times New Roman" w:hAnsi="Times New Roman" w:cs="Times New Roman"/>
          <w:sz w:val="26"/>
          <w:szCs w:val="26"/>
        </w:rPr>
        <w:lastRenderedPageBreak/>
        <w:t xml:space="preserve">поступление в орган местного самоуправления всех документов, необходимых в соответствии с </w:t>
      </w:r>
      <w:hyperlink w:anchor="Par178" w:history="1">
        <w:r w:rsidRPr="00563A4B">
          <w:rPr>
            <w:rFonts w:ascii="Times New Roman" w:hAnsi="Times New Roman" w:cs="Times New Roman"/>
            <w:color w:val="0000FF"/>
            <w:sz w:val="26"/>
            <w:szCs w:val="26"/>
          </w:rPr>
          <w:t>пунктом 17</w:t>
        </w:r>
      </w:hyperlink>
      <w:r w:rsidRPr="00563A4B">
        <w:rPr>
          <w:rFonts w:ascii="Times New Roman" w:hAnsi="Times New Roman" w:cs="Times New Roman"/>
          <w:sz w:val="26"/>
          <w:szCs w:val="26"/>
        </w:rPr>
        <w:t xml:space="preserve"> Административного регламента для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60. При рассмотрении принятого заявления и представленных документов специалист органа местного самоуправления,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Рязанской области, муниципального образования.</w:t>
      </w:r>
    </w:p>
    <w:p w:rsidR="00564C7D" w:rsidRPr="00563A4B" w:rsidRDefault="00564C7D" w:rsidP="002D12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Специалист органа местного самоуправления, являющийся ответственным исполнителем, проверяет наличие оснований для пр</w:t>
      </w:r>
      <w:r w:rsidR="002D12D1">
        <w:rPr>
          <w:rFonts w:ascii="Times New Roman" w:hAnsi="Times New Roman" w:cs="Times New Roman"/>
          <w:sz w:val="26"/>
          <w:szCs w:val="26"/>
        </w:rPr>
        <w:t xml:space="preserve">едоставления земельного участка. </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Специалист органа местного самоуправления, являющийся ответственным исполнителем, проверяет соблюдение установленного законом порядка предоставления земельных участков.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Специалист отдела обеспечивает выполнение процедур, необходимых в соответствии с законом для предоставления земельного участка.</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3" w:name="Par423"/>
      <w:bookmarkEnd w:id="33"/>
      <w:r w:rsidRPr="00563A4B">
        <w:rPr>
          <w:rFonts w:ascii="Times New Roman" w:hAnsi="Times New Roman" w:cs="Times New Roman"/>
          <w:sz w:val="26"/>
          <w:szCs w:val="26"/>
        </w:rPr>
        <w:t>Подготовка и подписание документов</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о предоставлении земельного участка</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61. Основанием для выполнения административной процедуры является завершение проверки представленных Заявителем документов.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62. При наличии оснований для предоставления земельного участка, соответствии представленных документов предъявляемым требованиям, выполнении всех процедур, предусмотренных законодательством для предоставления земельного участка, специалист, являющийся ответственным исполнителем, готовит проект решения в форме постановления органа местного самоуправления о предоставлении земельного участка.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63. Проект постановления согласовывается с профильными структурными подразделениями и после всех необходимых согласований представляется на подпись руководителю Уполномоченного органа или иному уполномоченному должностному лицу.</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64. Подписанное постановление о предоставлении в постоянное (бессрочное) пользование земельного участка из состава земель, государственная собственность на которые не разграничена, является основанием для возникновения у Заявителя соответствующего права.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Подписанное постановление о предоставлении в собственность или в безвозмездное пользование земельного участка из состава земель, государственная собственность на которые не разграничена, является основанием для подготовки и заключения договора купли-продажи или договора безвозмездного срочного пользования.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65. Специалист, являющийся ответственным исполнителем, на основании постановления о предоставлении земельного участка готовит проект договора с приложениями (акт приема-передачи земельного участка, и т.д.). Проект договора подписывается руководителем Уполномоченного органа или иным уполномоченным лицом.</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4" w:name="Par433"/>
      <w:bookmarkEnd w:id="34"/>
      <w:r w:rsidRPr="00563A4B">
        <w:rPr>
          <w:rFonts w:ascii="Times New Roman" w:hAnsi="Times New Roman" w:cs="Times New Roman"/>
          <w:sz w:val="26"/>
          <w:szCs w:val="26"/>
        </w:rPr>
        <w:t>Выдача документов Заявителю</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66. Основанием для начала выполнения административной процедуры является получение специалистом, ответственным за выдачу документов, пакета документов, подлежащих выдаче Заявителю по результатам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67. В день получения пакета документов, подлежащих выдаче Заявителю, специалист извещает Заявителя по телефону и/или электронной почте о завершении оказания муниципальной услуги и готовности документов.</w:t>
      </w:r>
    </w:p>
    <w:p w:rsidR="00564C7D" w:rsidRPr="00563A4B" w:rsidRDefault="00564C7D" w:rsidP="002D12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68. Специалист, ответственный за выдачу документов, при обращении Заявителя выдает ему документы, подлежащие выдаче. В случае обращения Заявителя через многофункциональный центр документы, подлежащие выдаче, выдаются через многофункциональный центр.</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Если Заявитель не обратился за получением документов в течение трех дней с даты извещения о готовности документов, специалист, ответственный за выдачу документов, направляет документы по почте по адресу Заявителя, указанному в заявлении.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Сведения о выдаче (направлении) Заявителю документов специалист вносит в АИС в день выдачи (направления).</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5" w:name="Par442"/>
      <w:bookmarkEnd w:id="35"/>
      <w:r w:rsidRPr="00563A4B">
        <w:rPr>
          <w:rFonts w:ascii="Times New Roman" w:hAnsi="Times New Roman" w:cs="Times New Roman"/>
          <w:sz w:val="26"/>
          <w:szCs w:val="26"/>
        </w:rPr>
        <w:t>IV. ФОРМЫ КОНТРОЛЯ ЗА ИСПОЛНЕНИЕМ</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АДМИНИСТРАТИВНОГО РЕГЛАМЕНТА</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69. 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в пределах отдельных этапов, административных процедур и действий, которые осуществляются в рамках предоставления муниципальной услуги непосредственно ими или с их участием, за соблюдение и исполнение положений настоящего регламента и иных нормативных правовых актов, устанавливающих требования к предоставлению услуги. Ответственность должностных лиц, участвующих в предоставлении услуги, устанавливается в их должностных инструкциях (должностных регламентах) в соответствии с требованиями законодательных и иных нормативных правовых актов Российской Федерации и Рязанской области.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70. Текущий контроль за полнотой и качеством предоставления муниципальной услуги, за соблюдением и исполнением должностными лицами и специалистами,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должностными лицами, ответственными за организацию работы по предоставлению муниципальной услуги (далее - должностные лица, ответственные за организацию предоставления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71. Перечень должностных лиц, ответственных за организацию предоставления муниципальной услуги, устанавливается индивидуальными правовыми актами органов местного самоуправления, предоставляющих муниципальную услугу или вышестоящих органов местного самоуправления.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72. Текущий контроль осуществляется как в плановом порядке, так и путем проведения внеплановых контрольных мероприятий.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Текущий контроль осуществляется путем проведения должностными лицами, </w:t>
      </w:r>
      <w:r w:rsidRPr="00563A4B">
        <w:rPr>
          <w:rFonts w:ascii="Times New Roman" w:hAnsi="Times New Roman" w:cs="Times New Roman"/>
          <w:sz w:val="26"/>
          <w:szCs w:val="26"/>
        </w:rPr>
        <w:lastRenderedPageBreak/>
        <w:t>ответственными за организацию предоставления муниципальной услуги, проверок полноты и качества предоставления муниципальной услуги, соблюдения и исполнения положений настоящего регламента, иных нормативных правовых актов Российской Федерации и Рязанской области,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и специалистов, участвующих в предоставлении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73. Периодичность осуществления текущего контроля устанавливается руководителем органа местного самоуправления, осуществляющего предоставление муниципальной услуги, или вышестоящего органа местного самоуправления.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74. Устанавливаются следующие требования к порядку и формам проведения текущего контроля: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проведение текущего контроля в форме плановых проверок не реже двух раз в год;</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проведение текущего контроля в форме внеплановых проверок;</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проведение текущего контроля в форме комиссионных проверок.</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75.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муниципальной услуги, виновные лица привлекаются к ответственности в порядке, установленном действующим законодательством.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органа, по решению органа проводится проверка с целью контроля за полнотой и качеством предоставления муниципальной </w:t>
      </w:r>
      <w:proofErr w:type="gramStart"/>
      <w:r w:rsidRPr="00563A4B">
        <w:rPr>
          <w:rFonts w:ascii="Times New Roman" w:hAnsi="Times New Roman" w:cs="Times New Roman"/>
          <w:sz w:val="26"/>
          <w:szCs w:val="26"/>
        </w:rPr>
        <w:t>услуги</w:t>
      </w:r>
      <w:proofErr w:type="gramEnd"/>
      <w:r w:rsidRPr="00563A4B">
        <w:rPr>
          <w:rFonts w:ascii="Times New Roman" w:hAnsi="Times New Roman" w:cs="Times New Roman"/>
          <w:sz w:val="26"/>
          <w:szCs w:val="26"/>
        </w:rPr>
        <w:t xml:space="preserve"> а также выявления и устранения нарушений прав Заявителей должностным лицом органа.</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6" w:name="Par459"/>
      <w:bookmarkEnd w:id="36"/>
      <w:r w:rsidRPr="00563A4B">
        <w:rPr>
          <w:rFonts w:ascii="Times New Roman" w:hAnsi="Times New Roman" w:cs="Times New Roman"/>
          <w:sz w:val="26"/>
          <w:szCs w:val="26"/>
        </w:rPr>
        <w:t>V. ДОСУДЕБНЫЙ (ВНЕСУДЕБНЫЙ) ПОРЯДОК ОБЖАЛОВАНИЯ РЕШЕНИЙ</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И ДЕЙСТВИЙ (БЕЗДЕЙСТВИЯ) ОРГАНА, ПРЕДОСТАВЛЯЮЩЕГО</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МУНИЦИПАЛЬНУЮ УСЛУГУ, А ТАКЖЕ ДОЛЖНОСТНЫХ ЛИЦ,</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ГОСУДАРСТВЕННЫХ СЛУЖАЩИХ</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76. Заявители имеют право на обжалование действий или бездействия должностных лиц органов государственной власти, органов местного самоуправления и подведомственных им организаций в досудебном и судебном порядке.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Заявитель может обратиться с жалобой в том числе в следующих случаях:</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 нарушение срока регистрации запроса заявителя о предоставлении государственной или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 нарушение срока предоставления государственной или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563A4B">
        <w:rPr>
          <w:rFonts w:ascii="Times New Roman" w:hAnsi="Times New Roman" w:cs="Times New Roman"/>
          <w:sz w:val="26"/>
          <w:szCs w:val="26"/>
        </w:rPr>
        <w:lastRenderedPageBreak/>
        <w:t>предоставления государственной или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77. Заявители имеют право обратиться лично (устно) или направить письменное заявление или обращение (далее - письменное обращение).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78. Должностные лица органов государственной власти, органов местного самоуправления и подведомственных им организаций проводят личный прием Заявителей.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79. Личный прием должностными лицами органов государственной власти, органов местного самоуправления и подведомственных им организаций проводится в соответствии с графиком приема посетителей.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Жалоба может быть направлена по почте, через многофункциональный центр, </w:t>
      </w:r>
      <w:r w:rsidRPr="00563A4B">
        <w:rPr>
          <w:rFonts w:ascii="Times New Roman" w:hAnsi="Times New Roman" w:cs="Times New Roman"/>
          <w:sz w:val="26"/>
          <w:szCs w:val="26"/>
        </w:rPr>
        <w:lastRenderedPageBreak/>
        <w:t>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по номерам телефонов, содержащимся в </w:t>
      </w:r>
      <w:hyperlink w:anchor="Par127" w:history="1">
        <w:r w:rsidRPr="00563A4B">
          <w:rPr>
            <w:rFonts w:ascii="Times New Roman" w:hAnsi="Times New Roman" w:cs="Times New Roman"/>
            <w:color w:val="0000FF"/>
            <w:sz w:val="26"/>
            <w:szCs w:val="26"/>
          </w:rPr>
          <w:t>пункте 12</w:t>
        </w:r>
      </w:hyperlink>
      <w:r w:rsidRPr="00563A4B">
        <w:rPr>
          <w:rFonts w:ascii="Times New Roman" w:hAnsi="Times New Roman" w:cs="Times New Roman"/>
          <w:sz w:val="26"/>
          <w:szCs w:val="26"/>
        </w:rPr>
        <w:t xml:space="preserve"> настоящего Административного регламента;</w:t>
      </w:r>
    </w:p>
    <w:p w:rsidR="00564C7D" w:rsidRPr="00735A1A"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на адрес его электронн</w:t>
      </w:r>
      <w:r w:rsidR="002D12D1">
        <w:rPr>
          <w:rFonts w:ascii="Times New Roman" w:hAnsi="Times New Roman" w:cs="Times New Roman"/>
          <w:sz w:val="26"/>
          <w:szCs w:val="26"/>
        </w:rPr>
        <w:t xml:space="preserve">ой почты </w:t>
      </w:r>
      <w:hyperlink r:id="rId18" w:history="1">
        <w:r w:rsidR="00735A1A" w:rsidRPr="00735A1A">
          <w:rPr>
            <w:rStyle w:val="a4"/>
            <w:rFonts w:ascii="Times New Roman" w:hAnsi="Times New Roman" w:cs="Times New Roman"/>
            <w:lang w:val="en-US"/>
          </w:rPr>
          <w:t>olhovskoyep</w:t>
        </w:r>
        <w:r w:rsidR="00735A1A" w:rsidRPr="00735A1A">
          <w:rPr>
            <w:rStyle w:val="a4"/>
            <w:rFonts w:ascii="Times New Roman" w:hAnsi="Times New Roman" w:cs="Times New Roman"/>
          </w:rPr>
          <w:t>@</w:t>
        </w:r>
        <w:r w:rsidR="00735A1A" w:rsidRPr="00735A1A">
          <w:rPr>
            <w:rStyle w:val="a4"/>
            <w:rFonts w:ascii="Times New Roman" w:hAnsi="Times New Roman" w:cs="Times New Roman"/>
            <w:lang w:val="en-US"/>
          </w:rPr>
          <w:t>yandex</w:t>
        </w:r>
        <w:r w:rsidR="00735A1A" w:rsidRPr="00735A1A">
          <w:rPr>
            <w:rStyle w:val="a4"/>
            <w:rFonts w:ascii="Times New Roman" w:hAnsi="Times New Roman" w:cs="Times New Roman"/>
          </w:rPr>
          <w:t>.</w:t>
        </w:r>
        <w:proofErr w:type="spellStart"/>
        <w:r w:rsidR="00735A1A" w:rsidRPr="00735A1A">
          <w:rPr>
            <w:rStyle w:val="a4"/>
            <w:rFonts w:ascii="Times New Roman" w:hAnsi="Times New Roman" w:cs="Times New Roman"/>
            <w:lang w:val="en-US"/>
          </w:rPr>
          <w:t>ru</w:t>
        </w:r>
        <w:proofErr w:type="spellEnd"/>
      </w:hyperlink>
      <w:r w:rsidR="00735A1A" w:rsidRPr="00735A1A">
        <w:rPr>
          <w:rFonts w:ascii="Times New Roman" w:hAnsi="Times New Roman" w:cs="Times New Roman"/>
        </w:rPr>
        <w:t>;</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письменно по почте или при личном обращении в орган (организацию), непосредственно осуществляющий предоставление услуги, или в вышестоящий орган.</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81. Сообщение Заявителя должно содержать следующую информацию.</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Жалоба должна содержать:</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82. Срок рассмотрения обращения Заявителя.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Порядок продления и рассмотрения обращений в зависимости от их характера устанавливается в соответствии с законодательством Российской Федерации и </w:t>
      </w:r>
      <w:r w:rsidRPr="00563A4B">
        <w:rPr>
          <w:rFonts w:ascii="Times New Roman" w:hAnsi="Times New Roman" w:cs="Times New Roman"/>
          <w:sz w:val="26"/>
          <w:szCs w:val="26"/>
        </w:rPr>
        <w:lastRenderedPageBreak/>
        <w:t>Рязанской области.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83. 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Дополнительно в письменном обращении могут быть указаны: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наименование должности, фамилия, имя и отчество (при наличии последнего) должностного лица (специалиста), решение, действие (бездействие) которого обжалуется (при наличии информации);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иные сведения, которые Заявитель считает необходимым сообщить.</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84. В случае необходимости в подтверждение своих доводов Заявитель прилагает к письменному обращению документы и материалы либо их копии. Заявитель имеет право на получение информации и документов, необходимых для обоснования и рассмотрения жалобы.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85. Должностное лицо органов власти и подведомственных им организаций, на которое возложена обязанность рассмотрения заявлений и обращений граждан о действии или бездействии должностных лиц органов власти и подведомственных им организаций, рассматривает обращения и принимает решение об удовлетворении требований Заявителя либо об отказе в удовлетворении требований.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86. Письменный ответ, содержащий результаты рассмотрения письменного обращения, направляется Заявителю.</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87. Если в письменном обращении не указаны: фамилия, имя, отчество (при наличии последнего) Заявителя, направившего обращение, и почтовый адрес (анонимное обращение), по которому должен быть направлен ответ, ответ на обращение не дается.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88. Если текст письменного обращения не поддается прочтению, ответ на обращение не дается, о чем сообщается Заявителю, направившему обращение, в случае если его фамилия и почтовый адрес поддаются прочтению.</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89.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власти и подведомственным ему организациям. О данном решении уведомляется Заявитель, направивший обращение.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90.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91.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 Если Заявители не </w:t>
      </w:r>
      <w:r w:rsidRPr="00563A4B">
        <w:rPr>
          <w:rFonts w:ascii="Times New Roman" w:hAnsi="Times New Roman" w:cs="Times New Roman"/>
          <w:sz w:val="26"/>
          <w:szCs w:val="26"/>
        </w:rPr>
        <w:lastRenderedPageBreak/>
        <w:t>удовлетворены решением, принятым в ходе рассмотрения жалобы в органе местного самоуправления, они вправе обратиться письменно в вышестоящий орган власти. По результатам рассмотрения жалобы орган, предоставляющий муниципальную услугу, принимает одно из следующих решений: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 отказывает в удовлетворении жалобы.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92. Заявитель вправе обратиться с жалобой в суд и оспорить в суде действие (бездействие) должностного лица, а также принимаемое им решения при предоставлении услуги, если считает, что нарушены его права и свободы.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К решениям, действиям (бездействию) должностных лиц, оспариваемым в порядке гражданского судопроизводства, относятся коллегиальные и единоличные решения и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нарушены права и свободы гражданина;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созданы препятствия осуществлению гражданином его прав и свобод;</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незаконно на гражданина возложена какая-либо обязанность или он незаконно привлечен к какой-либо ответственности.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Заявителями заявление подается в суд по подсудности, установленной Гражданским процессуальным </w:t>
      </w:r>
      <w:hyperlink r:id="rId19" w:history="1">
        <w:r w:rsidRPr="00563A4B">
          <w:rPr>
            <w:rFonts w:ascii="Times New Roman" w:hAnsi="Times New Roman" w:cs="Times New Roman"/>
            <w:color w:val="0000FF"/>
            <w:sz w:val="26"/>
            <w:szCs w:val="26"/>
          </w:rPr>
          <w:t>кодексом</w:t>
        </w:r>
      </w:hyperlink>
      <w:r w:rsidRPr="00563A4B">
        <w:rPr>
          <w:rFonts w:ascii="Times New Roman" w:hAnsi="Times New Roman" w:cs="Times New Roman"/>
          <w:sz w:val="26"/>
          <w:szCs w:val="26"/>
        </w:rPr>
        <w:t xml:space="preserve"> Российской Федерации. Заявление может быть подано Заявителем в суд по месту его жительства или по месту нахождения органа власти и подведомственной ему организации.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Заявители вправе обратиться в суд с заявлением в следующие сроки: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три месяца со дня, когда Заявителю стало известно о нарушении его права;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30-дневного срока после подачи жалобы, если Заявителем не был получен на нее письменный ответ.</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735A1A" w:rsidRDefault="00735A1A">
      <w:pPr>
        <w:widowControl w:val="0"/>
        <w:autoSpaceDE w:val="0"/>
        <w:autoSpaceDN w:val="0"/>
        <w:adjustRightInd w:val="0"/>
        <w:spacing w:after="0" w:line="240" w:lineRule="auto"/>
        <w:jc w:val="both"/>
        <w:rPr>
          <w:rFonts w:ascii="Times New Roman" w:hAnsi="Times New Roman" w:cs="Times New Roman"/>
          <w:sz w:val="26"/>
          <w:szCs w:val="26"/>
        </w:rPr>
      </w:pPr>
    </w:p>
    <w:p w:rsidR="00735A1A" w:rsidRPr="00563A4B" w:rsidRDefault="00735A1A">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735A1A" w:rsidRDefault="00564C7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7" w:name="Par521"/>
      <w:bookmarkEnd w:id="37"/>
      <w:r w:rsidRPr="00735A1A">
        <w:rPr>
          <w:rFonts w:ascii="Times New Roman" w:hAnsi="Times New Roman" w:cs="Times New Roman"/>
          <w:sz w:val="24"/>
          <w:szCs w:val="24"/>
        </w:rPr>
        <w:lastRenderedPageBreak/>
        <w:t xml:space="preserve">Приложение </w:t>
      </w:r>
      <w:r w:rsidR="00735A1A" w:rsidRPr="00735A1A">
        <w:rPr>
          <w:rFonts w:ascii="Times New Roman" w:hAnsi="Times New Roman" w:cs="Times New Roman"/>
          <w:sz w:val="24"/>
          <w:szCs w:val="24"/>
        </w:rPr>
        <w:t>№</w:t>
      </w:r>
      <w:r w:rsidRPr="00735A1A">
        <w:rPr>
          <w:rFonts w:ascii="Times New Roman" w:hAnsi="Times New Roman" w:cs="Times New Roman"/>
          <w:sz w:val="24"/>
          <w:szCs w:val="24"/>
        </w:rPr>
        <w:t xml:space="preserve"> 1</w:t>
      </w:r>
    </w:p>
    <w:p w:rsidR="00564C7D" w:rsidRPr="00735A1A" w:rsidRDefault="00564C7D">
      <w:pPr>
        <w:widowControl w:val="0"/>
        <w:autoSpaceDE w:val="0"/>
        <w:autoSpaceDN w:val="0"/>
        <w:adjustRightInd w:val="0"/>
        <w:spacing w:after="0" w:line="240" w:lineRule="auto"/>
        <w:jc w:val="right"/>
        <w:rPr>
          <w:rFonts w:ascii="Times New Roman" w:hAnsi="Times New Roman" w:cs="Times New Roman"/>
          <w:sz w:val="24"/>
          <w:szCs w:val="24"/>
        </w:rPr>
      </w:pPr>
      <w:bookmarkStart w:id="38" w:name="_GoBack"/>
      <w:bookmarkEnd w:id="38"/>
      <w:r w:rsidRPr="00735A1A">
        <w:rPr>
          <w:rFonts w:ascii="Times New Roman" w:hAnsi="Times New Roman" w:cs="Times New Roman"/>
          <w:sz w:val="24"/>
          <w:szCs w:val="24"/>
        </w:rPr>
        <w:t>к Административному регламенту</w:t>
      </w:r>
    </w:p>
    <w:p w:rsidR="00564C7D" w:rsidRPr="00735A1A" w:rsidRDefault="00564C7D">
      <w:pPr>
        <w:widowControl w:val="0"/>
        <w:autoSpaceDE w:val="0"/>
        <w:autoSpaceDN w:val="0"/>
        <w:adjustRightInd w:val="0"/>
        <w:spacing w:after="0" w:line="240" w:lineRule="auto"/>
        <w:jc w:val="right"/>
        <w:rPr>
          <w:rFonts w:ascii="Times New Roman" w:hAnsi="Times New Roman" w:cs="Times New Roman"/>
          <w:sz w:val="24"/>
          <w:szCs w:val="24"/>
        </w:rPr>
      </w:pPr>
      <w:r w:rsidRPr="00735A1A">
        <w:rPr>
          <w:rFonts w:ascii="Times New Roman" w:hAnsi="Times New Roman" w:cs="Times New Roman"/>
          <w:sz w:val="24"/>
          <w:szCs w:val="24"/>
        </w:rPr>
        <w:t>предоставления муниципальной услуги</w:t>
      </w:r>
    </w:p>
    <w:p w:rsidR="00564C7D" w:rsidRPr="00735A1A" w:rsidRDefault="00564C7D">
      <w:pPr>
        <w:widowControl w:val="0"/>
        <w:autoSpaceDE w:val="0"/>
        <w:autoSpaceDN w:val="0"/>
        <w:adjustRightInd w:val="0"/>
        <w:spacing w:after="0" w:line="240" w:lineRule="auto"/>
        <w:jc w:val="right"/>
        <w:rPr>
          <w:rFonts w:ascii="Times New Roman" w:hAnsi="Times New Roman" w:cs="Times New Roman"/>
          <w:sz w:val="24"/>
          <w:szCs w:val="24"/>
        </w:rPr>
      </w:pPr>
      <w:r w:rsidRPr="00735A1A">
        <w:rPr>
          <w:rFonts w:ascii="Times New Roman" w:hAnsi="Times New Roman" w:cs="Times New Roman"/>
          <w:sz w:val="24"/>
          <w:szCs w:val="24"/>
        </w:rPr>
        <w:t>"предоставление в собственность,</w:t>
      </w:r>
    </w:p>
    <w:p w:rsidR="00564C7D" w:rsidRPr="00735A1A" w:rsidRDefault="00564C7D">
      <w:pPr>
        <w:widowControl w:val="0"/>
        <w:autoSpaceDE w:val="0"/>
        <w:autoSpaceDN w:val="0"/>
        <w:adjustRightInd w:val="0"/>
        <w:spacing w:after="0" w:line="240" w:lineRule="auto"/>
        <w:jc w:val="right"/>
        <w:rPr>
          <w:rFonts w:ascii="Times New Roman" w:hAnsi="Times New Roman" w:cs="Times New Roman"/>
          <w:sz w:val="24"/>
          <w:szCs w:val="24"/>
        </w:rPr>
      </w:pPr>
      <w:r w:rsidRPr="00735A1A">
        <w:rPr>
          <w:rFonts w:ascii="Times New Roman" w:hAnsi="Times New Roman" w:cs="Times New Roman"/>
          <w:sz w:val="24"/>
          <w:szCs w:val="24"/>
        </w:rPr>
        <w:t>постоянное (бессрочное) пользование,</w:t>
      </w:r>
    </w:p>
    <w:p w:rsidR="00564C7D" w:rsidRPr="00735A1A" w:rsidRDefault="00564C7D">
      <w:pPr>
        <w:widowControl w:val="0"/>
        <w:autoSpaceDE w:val="0"/>
        <w:autoSpaceDN w:val="0"/>
        <w:adjustRightInd w:val="0"/>
        <w:spacing w:after="0" w:line="240" w:lineRule="auto"/>
        <w:jc w:val="right"/>
        <w:rPr>
          <w:rFonts w:ascii="Times New Roman" w:hAnsi="Times New Roman" w:cs="Times New Roman"/>
          <w:sz w:val="24"/>
          <w:szCs w:val="24"/>
        </w:rPr>
      </w:pPr>
      <w:r w:rsidRPr="00735A1A">
        <w:rPr>
          <w:rFonts w:ascii="Times New Roman" w:hAnsi="Times New Roman" w:cs="Times New Roman"/>
          <w:sz w:val="24"/>
          <w:szCs w:val="24"/>
        </w:rPr>
        <w:t>в безвозмездное пользование земельных</w:t>
      </w:r>
    </w:p>
    <w:p w:rsidR="00564C7D" w:rsidRPr="00735A1A" w:rsidRDefault="00564C7D">
      <w:pPr>
        <w:widowControl w:val="0"/>
        <w:autoSpaceDE w:val="0"/>
        <w:autoSpaceDN w:val="0"/>
        <w:adjustRightInd w:val="0"/>
        <w:spacing w:after="0" w:line="240" w:lineRule="auto"/>
        <w:jc w:val="right"/>
        <w:rPr>
          <w:rFonts w:ascii="Times New Roman" w:hAnsi="Times New Roman" w:cs="Times New Roman"/>
          <w:sz w:val="24"/>
          <w:szCs w:val="24"/>
        </w:rPr>
      </w:pPr>
      <w:r w:rsidRPr="00735A1A">
        <w:rPr>
          <w:rFonts w:ascii="Times New Roman" w:hAnsi="Times New Roman" w:cs="Times New Roman"/>
          <w:sz w:val="24"/>
          <w:szCs w:val="24"/>
        </w:rPr>
        <w:t>участков из состава земель,</w:t>
      </w:r>
    </w:p>
    <w:p w:rsidR="00564C7D" w:rsidRPr="00735A1A" w:rsidRDefault="00564C7D">
      <w:pPr>
        <w:widowControl w:val="0"/>
        <w:autoSpaceDE w:val="0"/>
        <w:autoSpaceDN w:val="0"/>
        <w:adjustRightInd w:val="0"/>
        <w:spacing w:after="0" w:line="240" w:lineRule="auto"/>
        <w:jc w:val="right"/>
        <w:rPr>
          <w:rFonts w:ascii="Times New Roman" w:hAnsi="Times New Roman" w:cs="Times New Roman"/>
          <w:sz w:val="24"/>
          <w:szCs w:val="24"/>
        </w:rPr>
      </w:pPr>
      <w:r w:rsidRPr="00735A1A">
        <w:rPr>
          <w:rFonts w:ascii="Times New Roman" w:hAnsi="Times New Roman" w:cs="Times New Roman"/>
          <w:sz w:val="24"/>
          <w:szCs w:val="24"/>
        </w:rPr>
        <w:t>государственная собственность</w:t>
      </w:r>
    </w:p>
    <w:p w:rsidR="00564C7D" w:rsidRPr="00735A1A" w:rsidRDefault="00564C7D">
      <w:pPr>
        <w:widowControl w:val="0"/>
        <w:autoSpaceDE w:val="0"/>
        <w:autoSpaceDN w:val="0"/>
        <w:adjustRightInd w:val="0"/>
        <w:spacing w:after="0" w:line="240" w:lineRule="auto"/>
        <w:jc w:val="right"/>
        <w:rPr>
          <w:rFonts w:ascii="Times New Roman" w:hAnsi="Times New Roman" w:cs="Times New Roman"/>
          <w:sz w:val="24"/>
          <w:szCs w:val="24"/>
        </w:rPr>
      </w:pPr>
      <w:r w:rsidRPr="00735A1A">
        <w:rPr>
          <w:rFonts w:ascii="Times New Roman" w:hAnsi="Times New Roman" w:cs="Times New Roman"/>
          <w:sz w:val="24"/>
          <w:szCs w:val="24"/>
        </w:rPr>
        <w:t>на которые не разграничена,</w:t>
      </w:r>
    </w:p>
    <w:p w:rsidR="00564C7D" w:rsidRPr="00735A1A" w:rsidRDefault="00564C7D">
      <w:pPr>
        <w:widowControl w:val="0"/>
        <w:autoSpaceDE w:val="0"/>
        <w:autoSpaceDN w:val="0"/>
        <w:adjustRightInd w:val="0"/>
        <w:spacing w:after="0" w:line="240" w:lineRule="auto"/>
        <w:jc w:val="right"/>
        <w:rPr>
          <w:rFonts w:ascii="Times New Roman" w:hAnsi="Times New Roman" w:cs="Times New Roman"/>
          <w:sz w:val="24"/>
          <w:szCs w:val="24"/>
        </w:rPr>
      </w:pPr>
      <w:r w:rsidRPr="00735A1A">
        <w:rPr>
          <w:rFonts w:ascii="Times New Roman" w:hAnsi="Times New Roman" w:cs="Times New Roman"/>
          <w:sz w:val="24"/>
          <w:szCs w:val="24"/>
        </w:rPr>
        <w:t>юридическим лицам и гражданам"</w:t>
      </w:r>
    </w:p>
    <w:p w:rsidR="00564C7D" w:rsidRDefault="00564C7D">
      <w:pPr>
        <w:widowControl w:val="0"/>
        <w:autoSpaceDE w:val="0"/>
        <w:autoSpaceDN w:val="0"/>
        <w:adjustRightInd w:val="0"/>
        <w:spacing w:after="0" w:line="240" w:lineRule="auto"/>
        <w:jc w:val="both"/>
        <w:rPr>
          <w:rFonts w:ascii="Calibri" w:hAnsi="Calibri" w:cs="Calibri"/>
        </w:rPr>
      </w:pPr>
    </w:p>
    <w:p w:rsidR="00564C7D" w:rsidRDefault="00564C7D">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564C7D" w:rsidRDefault="00564C7D">
      <w:pPr>
        <w:widowControl w:val="0"/>
        <w:autoSpaceDE w:val="0"/>
        <w:autoSpaceDN w:val="0"/>
        <w:adjustRightInd w:val="0"/>
        <w:spacing w:after="0" w:line="240" w:lineRule="auto"/>
        <w:jc w:val="center"/>
        <w:rPr>
          <w:rFonts w:ascii="Calibri" w:hAnsi="Calibri" w:cs="Calibri"/>
        </w:rPr>
      </w:pPr>
      <w:r>
        <w:rPr>
          <w:rFonts w:ascii="Calibri" w:hAnsi="Calibri" w:cs="Calibri"/>
        </w:rPr>
        <w:t>ПОРЯДКА СОВЕРШЕНИЯ АДМИНИСТРАТИВНЫХ ПРОЦЕДУР</w:t>
      </w:r>
    </w:p>
    <w:p w:rsidR="00564C7D" w:rsidRDefault="00564C7D">
      <w:pPr>
        <w:widowControl w:val="0"/>
        <w:autoSpaceDE w:val="0"/>
        <w:autoSpaceDN w:val="0"/>
        <w:adjustRightInd w:val="0"/>
        <w:spacing w:after="0" w:line="240" w:lineRule="auto"/>
        <w:jc w:val="both"/>
        <w:rPr>
          <w:rFonts w:ascii="Calibri" w:hAnsi="Calibri" w:cs="Calibri"/>
        </w:rPr>
      </w:pPr>
    </w:p>
    <w:p w:rsidR="00564C7D" w:rsidRDefault="00564C7D">
      <w:pPr>
        <w:pStyle w:val="ConsPlusNonformat"/>
      </w:pPr>
      <w:r>
        <w:t xml:space="preserve">         /───────────────────────────────────────────────────────\</w:t>
      </w:r>
    </w:p>
    <w:p w:rsidR="00564C7D" w:rsidRDefault="00564C7D">
      <w:pPr>
        <w:pStyle w:val="ConsPlusNonformat"/>
      </w:pPr>
      <w:r>
        <w:t xml:space="preserve">         │  Заявитель обращается к специалисту, ответственному   │</w:t>
      </w:r>
    </w:p>
    <w:p w:rsidR="00564C7D" w:rsidRDefault="00564C7D">
      <w:pPr>
        <w:pStyle w:val="ConsPlusNonformat"/>
      </w:pPr>
      <w:r>
        <w:t xml:space="preserve">     ┌───┤   за консультирование, за получением консультации в   │</w:t>
      </w:r>
    </w:p>
    <w:p w:rsidR="00564C7D" w:rsidRDefault="00564C7D">
      <w:pPr>
        <w:pStyle w:val="ConsPlusNonformat"/>
      </w:pPr>
      <w:r>
        <w:t xml:space="preserve">     │   │     соответствующие окна приема или консультаций      │</w:t>
      </w:r>
    </w:p>
    <w:p w:rsidR="00564C7D" w:rsidRDefault="00564C7D">
      <w:pPr>
        <w:pStyle w:val="ConsPlusNonformat"/>
      </w:pPr>
      <w:r>
        <w:t xml:space="preserve">     │   \────────────────────────┬──────────────────────────────/</w:t>
      </w:r>
    </w:p>
    <w:p w:rsidR="00564C7D" w:rsidRDefault="00564C7D">
      <w:pPr>
        <w:pStyle w:val="ConsPlusNonformat"/>
      </w:pPr>
      <w:r>
        <w:t>┌────\/─────┐┌────────────────────\/────────────────────┐┌────────────────┐</w:t>
      </w:r>
    </w:p>
    <w:p w:rsidR="00564C7D" w:rsidRDefault="00564C7D">
      <w:pPr>
        <w:pStyle w:val="ConsPlusNonformat"/>
      </w:pPr>
      <w:r>
        <w:t>│ Имеющиеся ││1. Предоставление   Заявителю   информации││   Специалист,  │</w:t>
      </w:r>
    </w:p>
    <w:p w:rsidR="00564C7D" w:rsidRDefault="00564C7D">
      <w:pPr>
        <w:pStyle w:val="ConsPlusNonformat"/>
      </w:pPr>
      <w:r>
        <w:t xml:space="preserve">│у Заявителя││в </w:t>
      </w:r>
      <w:proofErr w:type="gramStart"/>
      <w:r>
        <w:t xml:space="preserve">объеме:   </w:t>
      </w:r>
      <w:proofErr w:type="gramEnd"/>
      <w:r>
        <w:t xml:space="preserve">                              ├&gt;ответственный за│</w:t>
      </w:r>
    </w:p>
    <w:p w:rsidR="00564C7D" w:rsidRDefault="00564C7D">
      <w:pPr>
        <w:pStyle w:val="ConsPlusNonformat"/>
      </w:pPr>
      <w:r>
        <w:t xml:space="preserve">│ документы ││- перечень   </w:t>
      </w:r>
      <w:proofErr w:type="gramStart"/>
      <w:r>
        <w:t>документов,  необходимых</w:t>
      </w:r>
      <w:proofErr w:type="gramEnd"/>
      <w:r>
        <w:t xml:space="preserve">  для││консультирование│</w:t>
      </w:r>
    </w:p>
    <w:p w:rsidR="00564C7D" w:rsidRDefault="00564C7D">
      <w:pPr>
        <w:pStyle w:val="ConsPlusNonformat"/>
      </w:pPr>
      <w:r>
        <w:t>└───────────┘│получения услуги;                         │└────────────────┘</w:t>
      </w:r>
    </w:p>
    <w:p w:rsidR="00564C7D" w:rsidRDefault="00564C7D">
      <w:pPr>
        <w:pStyle w:val="ConsPlusNonformat"/>
      </w:pPr>
      <w:r>
        <w:t xml:space="preserve">             │- сроки предоставления услуги;            │</w:t>
      </w:r>
    </w:p>
    <w:p w:rsidR="00564C7D" w:rsidRDefault="00564C7D">
      <w:pPr>
        <w:pStyle w:val="ConsPlusNonformat"/>
      </w:pPr>
      <w:r>
        <w:t xml:space="preserve">             │- организации    (органы),    где    можно│</w:t>
      </w:r>
    </w:p>
    <w:p w:rsidR="00564C7D" w:rsidRDefault="00564C7D">
      <w:pPr>
        <w:pStyle w:val="ConsPlusNonformat"/>
      </w:pPr>
      <w:r>
        <w:t xml:space="preserve">             │получить    </w:t>
      </w:r>
      <w:proofErr w:type="gramStart"/>
      <w:r>
        <w:t xml:space="preserve">документы,   </w:t>
      </w:r>
      <w:proofErr w:type="gramEnd"/>
      <w:r>
        <w:t>необходимые   для│</w:t>
      </w:r>
    </w:p>
    <w:p w:rsidR="00564C7D" w:rsidRDefault="00564C7D">
      <w:pPr>
        <w:pStyle w:val="ConsPlusNonformat"/>
      </w:pPr>
      <w:r>
        <w:t xml:space="preserve">             │получения услуги;                         │</w:t>
      </w:r>
    </w:p>
    <w:p w:rsidR="00564C7D" w:rsidRDefault="00564C7D">
      <w:pPr>
        <w:pStyle w:val="ConsPlusNonformat"/>
      </w:pPr>
      <w:r>
        <w:t xml:space="preserve">             │- сведения о нормативно-</w:t>
      </w:r>
      <w:proofErr w:type="gramStart"/>
      <w:r>
        <w:t>правовых  актах</w:t>
      </w:r>
      <w:proofErr w:type="gramEnd"/>
      <w:r>
        <w:t xml:space="preserve"> по│</w:t>
      </w:r>
    </w:p>
    <w:p w:rsidR="00564C7D" w:rsidRDefault="00564C7D">
      <w:pPr>
        <w:pStyle w:val="ConsPlusNonformat"/>
      </w:pPr>
      <w:r>
        <w:t xml:space="preserve">             │вопросам      предоставления        услуги│</w:t>
      </w:r>
    </w:p>
    <w:p w:rsidR="00564C7D" w:rsidRDefault="00564C7D">
      <w:pPr>
        <w:pStyle w:val="ConsPlusNonformat"/>
      </w:pPr>
      <w:r>
        <w:t xml:space="preserve">             </w:t>
      </w:r>
      <w:proofErr w:type="gramStart"/>
      <w:r>
        <w:t>│(</w:t>
      </w:r>
      <w:proofErr w:type="gramEnd"/>
      <w:r>
        <w:t>наименование,   номер,   дата    принятия│</w:t>
      </w:r>
    </w:p>
    <w:p w:rsidR="00564C7D" w:rsidRDefault="00564C7D">
      <w:pPr>
        <w:pStyle w:val="ConsPlusNonformat"/>
      </w:pPr>
      <w:r>
        <w:t xml:space="preserve">             │нормативно-правового акта</w:t>
      </w:r>
      <w:proofErr w:type="gramStart"/>
      <w:r>
        <w:t xml:space="preserve">);   </w:t>
      </w:r>
      <w:proofErr w:type="gramEnd"/>
      <w:r>
        <w:t xml:space="preserve">            │</w:t>
      </w:r>
    </w:p>
    <w:p w:rsidR="00564C7D" w:rsidRDefault="00564C7D">
      <w:pPr>
        <w:pStyle w:val="ConsPlusNonformat"/>
      </w:pPr>
      <w:r>
        <w:t xml:space="preserve">             │- порядок  обращения,  включая  информацию│</w:t>
      </w:r>
    </w:p>
    <w:p w:rsidR="00564C7D" w:rsidRDefault="00564C7D">
      <w:pPr>
        <w:pStyle w:val="ConsPlusNonformat"/>
      </w:pPr>
      <w:r>
        <w:t xml:space="preserve">             │о режиме работы, а также информирование  о│</w:t>
      </w:r>
    </w:p>
    <w:p w:rsidR="00564C7D" w:rsidRDefault="00564C7D">
      <w:pPr>
        <w:pStyle w:val="ConsPlusNonformat"/>
      </w:pPr>
      <w:r>
        <w:t xml:space="preserve">             │возможности осуществления  предварительной│</w:t>
      </w:r>
    </w:p>
    <w:p w:rsidR="00564C7D" w:rsidRDefault="00564C7D">
      <w:pPr>
        <w:pStyle w:val="ConsPlusNonformat"/>
      </w:pPr>
      <w:r>
        <w:t xml:space="preserve">             │записи на прием;                          │</w:t>
      </w:r>
    </w:p>
    <w:p w:rsidR="00564C7D" w:rsidRDefault="00564C7D">
      <w:pPr>
        <w:pStyle w:val="ConsPlusNonformat"/>
      </w:pPr>
      <w:r>
        <w:t xml:space="preserve">             │- условия     </w:t>
      </w:r>
      <w:proofErr w:type="spellStart"/>
      <w:r>
        <w:t>возмездности</w:t>
      </w:r>
      <w:proofErr w:type="spellEnd"/>
      <w:r>
        <w:t>/безвозмездности│</w:t>
      </w:r>
    </w:p>
    <w:p w:rsidR="00564C7D" w:rsidRDefault="00564C7D">
      <w:pPr>
        <w:pStyle w:val="ConsPlusNonformat"/>
      </w:pPr>
      <w:r>
        <w:t xml:space="preserve">             │предоставления услуги;                    │</w:t>
      </w:r>
    </w:p>
    <w:p w:rsidR="00564C7D" w:rsidRDefault="00564C7D">
      <w:pPr>
        <w:pStyle w:val="ConsPlusNonformat"/>
      </w:pPr>
      <w:r>
        <w:t xml:space="preserve">             │- адрес официального сайта,  включая места│</w:t>
      </w:r>
    </w:p>
    <w:p w:rsidR="00564C7D" w:rsidRDefault="00564C7D">
      <w:pPr>
        <w:pStyle w:val="ConsPlusNonformat"/>
      </w:pPr>
      <w:r>
        <w:t xml:space="preserve">             │размещения на официальном сайте информации│</w:t>
      </w:r>
    </w:p>
    <w:p w:rsidR="00564C7D" w:rsidRDefault="00564C7D">
      <w:pPr>
        <w:pStyle w:val="ConsPlusNonformat"/>
      </w:pPr>
      <w:r>
        <w:t xml:space="preserve">             │и   справочных   материалов   по   порядку│</w:t>
      </w:r>
    </w:p>
    <w:p w:rsidR="00564C7D" w:rsidRDefault="00564C7D">
      <w:pPr>
        <w:pStyle w:val="ConsPlusNonformat"/>
      </w:pPr>
      <w:r>
        <w:t xml:space="preserve">             │предоставления услуги;                    │</w:t>
      </w:r>
    </w:p>
    <w:p w:rsidR="00564C7D" w:rsidRDefault="00564C7D">
      <w:pPr>
        <w:pStyle w:val="ConsPlusNonformat"/>
      </w:pPr>
      <w:r>
        <w:t xml:space="preserve">             │- порядок    информирования     о     ходе│</w:t>
      </w:r>
    </w:p>
    <w:p w:rsidR="00564C7D" w:rsidRDefault="00564C7D">
      <w:pPr>
        <w:pStyle w:val="ConsPlusNonformat"/>
      </w:pPr>
      <w:r>
        <w:t xml:space="preserve">             │рассмотрения   заявления   и   документов,│</w:t>
      </w:r>
    </w:p>
    <w:p w:rsidR="00564C7D" w:rsidRDefault="00564C7D">
      <w:pPr>
        <w:pStyle w:val="ConsPlusNonformat"/>
      </w:pPr>
      <w:r>
        <w:t xml:space="preserve">             │необходимых для получения услуги.         │</w:t>
      </w:r>
    </w:p>
    <w:p w:rsidR="00564C7D" w:rsidRDefault="00564C7D">
      <w:pPr>
        <w:pStyle w:val="ConsPlusNonformat"/>
      </w:pPr>
      <w:r>
        <w:t xml:space="preserve">             │2. Проверка    соответствия      комплекта│</w:t>
      </w:r>
    </w:p>
    <w:p w:rsidR="00564C7D" w:rsidRDefault="00564C7D">
      <w:pPr>
        <w:pStyle w:val="ConsPlusNonformat"/>
      </w:pPr>
      <w:r>
        <w:t xml:space="preserve">             │имеющихся     у    Заявителя    документов│</w:t>
      </w:r>
    </w:p>
    <w:p w:rsidR="00564C7D" w:rsidRDefault="00564C7D">
      <w:pPr>
        <w:pStyle w:val="ConsPlusNonformat"/>
      </w:pPr>
      <w:r>
        <w:t xml:space="preserve">             │требованиям административного регламента. │</w:t>
      </w:r>
    </w:p>
    <w:p w:rsidR="00564C7D" w:rsidRDefault="00564C7D">
      <w:pPr>
        <w:pStyle w:val="ConsPlusNonformat"/>
      </w:pPr>
      <w:r>
        <w:t xml:space="preserve">             │3. Рекомендации     по      предоставлению│</w:t>
      </w:r>
    </w:p>
    <w:p w:rsidR="00564C7D" w:rsidRDefault="00564C7D">
      <w:pPr>
        <w:pStyle w:val="ConsPlusNonformat"/>
      </w:pPr>
      <w:r>
        <w:t xml:space="preserve">             │необходимых документов  и/или их копий.   │</w:t>
      </w:r>
    </w:p>
    <w:p w:rsidR="00564C7D" w:rsidRDefault="00564C7D">
      <w:pPr>
        <w:pStyle w:val="ConsPlusNonformat"/>
      </w:pPr>
      <w:r>
        <w:t xml:space="preserve">             │4. Вручение Заявителю перечня  документов,│</w:t>
      </w:r>
    </w:p>
    <w:p w:rsidR="00564C7D" w:rsidRDefault="00564C7D">
      <w:pPr>
        <w:pStyle w:val="ConsPlusNonformat"/>
      </w:pPr>
      <w:r>
        <w:t xml:space="preserve">             │необходимых для </w:t>
      </w:r>
      <w:proofErr w:type="gramStart"/>
      <w:r>
        <w:t>предоставления  услуги</w:t>
      </w:r>
      <w:proofErr w:type="gramEnd"/>
      <w:r>
        <w:t>,  и│</w:t>
      </w:r>
    </w:p>
    <w:p w:rsidR="00564C7D" w:rsidRDefault="00564C7D">
      <w:pPr>
        <w:pStyle w:val="ConsPlusNonformat"/>
      </w:pPr>
      <w:r>
        <w:t xml:space="preserve">             │бланка заявления о предоставлении услуги  │</w:t>
      </w:r>
    </w:p>
    <w:p w:rsidR="00564C7D" w:rsidRDefault="00564C7D">
      <w:pPr>
        <w:pStyle w:val="ConsPlusNonformat"/>
      </w:pPr>
      <w:r>
        <w:t xml:space="preserve">             └─────────────────┬────────────────────────┘</w:t>
      </w:r>
    </w:p>
    <w:p w:rsidR="00564C7D" w:rsidRDefault="00564C7D">
      <w:pPr>
        <w:pStyle w:val="ConsPlusNonformat"/>
      </w:pPr>
      <w:r>
        <w:t xml:space="preserve">                               │      30 минут</w:t>
      </w:r>
    </w:p>
    <w:p w:rsidR="00564C7D" w:rsidRDefault="00564C7D">
      <w:pPr>
        <w:pStyle w:val="ConsPlusNonformat"/>
      </w:pPr>
      <w:r>
        <w:t xml:space="preserve">             /─────────────────\/───────────────\      ┌─────────────────┐</w:t>
      </w:r>
    </w:p>
    <w:p w:rsidR="00564C7D" w:rsidRDefault="00564C7D">
      <w:pPr>
        <w:pStyle w:val="ConsPlusNonformat"/>
      </w:pPr>
      <w:r>
        <w:t xml:space="preserve">            / На основании полученной информации \ нет </w:t>
      </w:r>
      <w:proofErr w:type="gramStart"/>
      <w:r>
        <w:t>│  С</w:t>
      </w:r>
      <w:proofErr w:type="gramEnd"/>
      <w:r>
        <w:t xml:space="preserve"> заявлением   │</w:t>
      </w:r>
    </w:p>
    <w:p w:rsidR="00564C7D" w:rsidRDefault="00564C7D">
      <w:pPr>
        <w:pStyle w:val="ConsPlusNonformat"/>
      </w:pPr>
      <w:r>
        <w:t xml:space="preserve">           /     Заявитель принимает решение      \────&gt; о предоставлении│</w:t>
      </w:r>
    </w:p>
    <w:p w:rsidR="00564C7D" w:rsidRDefault="00564C7D">
      <w:pPr>
        <w:pStyle w:val="ConsPlusNonformat"/>
      </w:pPr>
      <w:r>
        <w:t xml:space="preserve">           \   об обращении за предоставлением    /    │ государственной │</w:t>
      </w:r>
    </w:p>
    <w:p w:rsidR="00564C7D" w:rsidRDefault="00564C7D">
      <w:pPr>
        <w:pStyle w:val="ConsPlusNonformat"/>
      </w:pPr>
      <w:r>
        <w:t xml:space="preserve">            \       муниципальной услуги         /     │услуги Заявитель │</w:t>
      </w:r>
    </w:p>
    <w:p w:rsidR="00564C7D" w:rsidRDefault="00564C7D">
      <w:pPr>
        <w:pStyle w:val="ConsPlusNonformat"/>
      </w:pPr>
      <w:r>
        <w:t xml:space="preserve">             \─────────────────┬────────────────/      │  не обращается  │</w:t>
      </w:r>
    </w:p>
    <w:p w:rsidR="00564C7D" w:rsidRDefault="00564C7D">
      <w:pPr>
        <w:pStyle w:val="ConsPlusNonformat"/>
      </w:pPr>
      <w:r>
        <w:lastRenderedPageBreak/>
        <w:t xml:space="preserve">                               │ да                    └─────────────────┘</w:t>
      </w:r>
    </w:p>
    <w:p w:rsidR="00564C7D" w:rsidRDefault="00564C7D">
      <w:pPr>
        <w:pStyle w:val="ConsPlusNonformat"/>
      </w:pPr>
      <w:r>
        <w:t xml:space="preserve">              /────────────────\/──────────────────────────\</w:t>
      </w:r>
    </w:p>
    <w:p w:rsidR="00564C7D" w:rsidRDefault="00564C7D">
      <w:pPr>
        <w:pStyle w:val="ConsPlusNonformat"/>
      </w:pPr>
      <w:r>
        <w:t xml:space="preserve">              │Личное обращение Заявителя или его законного│</w:t>
      </w:r>
    </w:p>
    <w:p w:rsidR="00564C7D" w:rsidRDefault="00564C7D">
      <w:pPr>
        <w:pStyle w:val="ConsPlusNonformat"/>
      </w:pPr>
      <w:r>
        <w:t xml:space="preserve">       ┌──────┤      представителя с целью получения       │</w:t>
      </w:r>
    </w:p>
    <w:p w:rsidR="00564C7D" w:rsidRDefault="00564C7D">
      <w:pPr>
        <w:pStyle w:val="ConsPlusNonformat"/>
      </w:pPr>
      <w:r>
        <w:t xml:space="preserve">       │      │           муниципальной услуги             │</w:t>
      </w:r>
    </w:p>
    <w:p w:rsidR="00564C7D" w:rsidRDefault="00564C7D">
      <w:pPr>
        <w:pStyle w:val="ConsPlusNonformat"/>
      </w:pPr>
      <w:r>
        <w:t xml:space="preserve">       │      \───────────────────┬────────────────────────/</w:t>
      </w:r>
    </w:p>
    <w:p w:rsidR="00564C7D" w:rsidRDefault="00564C7D">
      <w:pPr>
        <w:pStyle w:val="ConsPlusNonformat"/>
      </w:pPr>
      <w:r>
        <w:t>┌──────\/─────┐┌──────────────────\/─────────────────────┐ ┌─────────────┐</w:t>
      </w:r>
    </w:p>
    <w:p w:rsidR="00564C7D" w:rsidRDefault="00564C7D">
      <w:pPr>
        <w:pStyle w:val="ConsPlusNonformat"/>
      </w:pPr>
      <w:r>
        <w:t>│  Документы, ││1. Установление    личности     Заявителя│ │ Специалист, │</w:t>
      </w:r>
    </w:p>
    <w:p w:rsidR="00564C7D" w:rsidRDefault="00564C7D">
      <w:pPr>
        <w:pStyle w:val="ConsPlusNonformat"/>
      </w:pPr>
      <w:r>
        <w:t>│перечисленные│</w:t>
      </w:r>
      <w:proofErr w:type="gramStart"/>
      <w:r>
        <w:t>│(</w:t>
      </w:r>
      <w:proofErr w:type="gramEnd"/>
      <w:r>
        <w:t>проверка    документа,   удостоверяющего├─&gt;ответственный│</w:t>
      </w:r>
    </w:p>
    <w:p w:rsidR="00564C7D" w:rsidRDefault="00564C7D">
      <w:pPr>
        <w:pStyle w:val="ConsPlusNonformat"/>
      </w:pPr>
      <w:r>
        <w:t xml:space="preserve">│ в </w:t>
      </w:r>
      <w:hyperlink w:anchor="Par178" w:history="1">
        <w:r>
          <w:rPr>
            <w:color w:val="0000FF"/>
          </w:rPr>
          <w:t>пункте 17</w:t>
        </w:r>
      </w:hyperlink>
      <w:r>
        <w:t xml:space="preserve"> ││личность   Заявителя   и/или   полномочия│ │  за прием   │</w:t>
      </w:r>
    </w:p>
    <w:p w:rsidR="00564C7D" w:rsidRDefault="00564C7D">
      <w:pPr>
        <w:pStyle w:val="ConsPlusNonformat"/>
      </w:pPr>
      <w:r>
        <w:t xml:space="preserve">│ </w:t>
      </w:r>
      <w:proofErr w:type="spellStart"/>
      <w:r>
        <w:t>администра</w:t>
      </w:r>
      <w:proofErr w:type="spellEnd"/>
      <w:r>
        <w:t xml:space="preserve">- ││законного    </w:t>
      </w:r>
      <w:proofErr w:type="gramStart"/>
      <w:r>
        <w:t xml:space="preserve">представителя,   </w:t>
      </w:r>
      <w:proofErr w:type="gramEnd"/>
      <w:r>
        <w:t xml:space="preserve"> полномочия│ │ документов  │</w:t>
      </w:r>
    </w:p>
    <w:p w:rsidR="00564C7D" w:rsidRDefault="00564C7D">
      <w:pPr>
        <w:pStyle w:val="ConsPlusNonformat"/>
      </w:pPr>
      <w:r>
        <w:t xml:space="preserve">│   </w:t>
      </w:r>
      <w:proofErr w:type="spellStart"/>
      <w:r>
        <w:t>тивного</w:t>
      </w:r>
      <w:proofErr w:type="spellEnd"/>
      <w:r>
        <w:t xml:space="preserve">   ││физического  лица  действовать  от  имени│ └─────────────┘</w:t>
      </w:r>
    </w:p>
    <w:p w:rsidR="00564C7D" w:rsidRDefault="00564C7D">
      <w:pPr>
        <w:pStyle w:val="ConsPlusNonformat"/>
      </w:pPr>
      <w:r>
        <w:t>│ регламента  ││юридического лица).                      │</w:t>
      </w:r>
    </w:p>
    <w:p w:rsidR="00564C7D" w:rsidRDefault="00564C7D">
      <w:pPr>
        <w:pStyle w:val="ConsPlusNonformat"/>
      </w:pPr>
      <w:r>
        <w:t>└─────────────┘│2. Проверка     соответствия      состава│</w:t>
      </w:r>
    </w:p>
    <w:p w:rsidR="00564C7D" w:rsidRDefault="00564C7D">
      <w:pPr>
        <w:pStyle w:val="ConsPlusNonformat"/>
      </w:pPr>
      <w:r>
        <w:t xml:space="preserve">               │</w:t>
      </w:r>
      <w:proofErr w:type="gramStart"/>
      <w:r>
        <w:t>документов  перечню</w:t>
      </w:r>
      <w:proofErr w:type="gramEnd"/>
      <w:r>
        <w:t>,   установленному   в│</w:t>
      </w:r>
    </w:p>
    <w:p w:rsidR="00564C7D" w:rsidRDefault="00564C7D">
      <w:pPr>
        <w:pStyle w:val="ConsPlusNonformat"/>
      </w:pPr>
      <w:r>
        <w:t xml:space="preserve">               │</w:t>
      </w:r>
      <w:hyperlink w:anchor="Par178" w:history="1">
        <w:r>
          <w:rPr>
            <w:color w:val="0000FF"/>
          </w:rPr>
          <w:t xml:space="preserve">пункте </w:t>
        </w:r>
        <w:proofErr w:type="gramStart"/>
        <w:r>
          <w:rPr>
            <w:color w:val="0000FF"/>
          </w:rPr>
          <w:t>17</w:t>
        </w:r>
      </w:hyperlink>
      <w:r>
        <w:t xml:space="preserve">  настоящего</w:t>
      </w:r>
      <w:proofErr w:type="gramEnd"/>
      <w:r>
        <w:t xml:space="preserve">   административного│</w:t>
      </w:r>
    </w:p>
    <w:p w:rsidR="00564C7D" w:rsidRDefault="00564C7D">
      <w:pPr>
        <w:pStyle w:val="ConsPlusNonformat"/>
      </w:pPr>
      <w:r>
        <w:t xml:space="preserve">               │регламента,      первичная       проверка│</w:t>
      </w:r>
    </w:p>
    <w:p w:rsidR="00564C7D" w:rsidRDefault="00564C7D">
      <w:pPr>
        <w:pStyle w:val="ConsPlusNonformat"/>
      </w:pPr>
      <w:r>
        <w:t xml:space="preserve">               │представленных документов.               │</w:t>
      </w:r>
    </w:p>
    <w:p w:rsidR="00564C7D" w:rsidRDefault="00564C7D">
      <w:pPr>
        <w:pStyle w:val="ConsPlusNonformat"/>
      </w:pPr>
      <w:r>
        <w:t xml:space="preserve">               │3. Сверка копий документов с оригиналами,│</w:t>
      </w:r>
    </w:p>
    <w:p w:rsidR="00564C7D" w:rsidRDefault="00564C7D">
      <w:pPr>
        <w:pStyle w:val="ConsPlusNonformat"/>
      </w:pPr>
      <w:r>
        <w:t xml:space="preserve">               │при необходимости изготовление их копий. │</w:t>
      </w:r>
    </w:p>
    <w:p w:rsidR="00564C7D" w:rsidRDefault="00564C7D">
      <w:pPr>
        <w:pStyle w:val="ConsPlusNonformat"/>
      </w:pPr>
      <w:r>
        <w:t xml:space="preserve">               │4. Первичная проверка  документов с целью│</w:t>
      </w:r>
    </w:p>
    <w:p w:rsidR="00564C7D" w:rsidRDefault="00564C7D">
      <w:pPr>
        <w:pStyle w:val="ConsPlusNonformat"/>
      </w:pPr>
      <w:r>
        <w:t xml:space="preserve">               │определения   состава    административных│</w:t>
      </w:r>
    </w:p>
    <w:p w:rsidR="00564C7D" w:rsidRDefault="00564C7D">
      <w:pPr>
        <w:pStyle w:val="ConsPlusNonformat"/>
      </w:pPr>
      <w:r>
        <w:t xml:space="preserve">               │процедур,  необходимых для предоставления│</w:t>
      </w:r>
    </w:p>
    <w:p w:rsidR="00564C7D" w:rsidRDefault="00564C7D">
      <w:pPr>
        <w:pStyle w:val="ConsPlusNonformat"/>
      </w:pPr>
      <w:r>
        <w:t xml:space="preserve">               │Заявителю муниципальной услуги           │</w:t>
      </w:r>
    </w:p>
    <w:p w:rsidR="00564C7D" w:rsidRDefault="00564C7D">
      <w:pPr>
        <w:pStyle w:val="ConsPlusNonformat"/>
      </w:pPr>
      <w:r>
        <w:t xml:space="preserve">               └──────────────────┬──────────────────────┘</w:t>
      </w:r>
    </w:p>
    <w:p w:rsidR="00564C7D" w:rsidRDefault="00564C7D">
      <w:pPr>
        <w:pStyle w:val="ConsPlusNonformat"/>
      </w:pPr>
      <w:r>
        <w:t xml:space="preserve">                                  │  10 минут</w:t>
      </w:r>
    </w:p>
    <w:p w:rsidR="00564C7D" w:rsidRDefault="00564C7D">
      <w:pPr>
        <w:pStyle w:val="ConsPlusNonformat"/>
      </w:pPr>
      <w:r>
        <w:t xml:space="preserve">                  /───────────────\/──────────────\ да ┌──────────────────┐</w:t>
      </w:r>
    </w:p>
    <w:p w:rsidR="00564C7D" w:rsidRDefault="00564C7D">
      <w:pPr>
        <w:pStyle w:val="ConsPlusNonformat"/>
      </w:pPr>
      <w:r>
        <w:t xml:space="preserve">                 /  Имеются основания для отказа   \───&gt;Возврат документов│</w:t>
      </w:r>
    </w:p>
    <w:p w:rsidR="00564C7D" w:rsidRDefault="00564C7D">
      <w:pPr>
        <w:pStyle w:val="ConsPlusNonformat"/>
      </w:pPr>
      <w:r>
        <w:t xml:space="preserve">                 \      в приеме  документов       /   │     Заявителю    │</w:t>
      </w:r>
    </w:p>
    <w:p w:rsidR="00564C7D" w:rsidRDefault="00564C7D">
      <w:pPr>
        <w:pStyle w:val="ConsPlusNonformat"/>
      </w:pPr>
      <w:r>
        <w:t xml:space="preserve">                  \───────────────┬───────────────/    └──────────────────┘</w:t>
      </w:r>
    </w:p>
    <w:p w:rsidR="00564C7D" w:rsidRDefault="00564C7D">
      <w:pPr>
        <w:pStyle w:val="ConsPlusNonformat"/>
      </w:pPr>
      <w:r>
        <w:t xml:space="preserve">                                  │  нет</w:t>
      </w:r>
    </w:p>
    <w:p w:rsidR="00564C7D" w:rsidRDefault="00564C7D">
      <w:pPr>
        <w:pStyle w:val="ConsPlusNonformat"/>
      </w:pPr>
      <w:r>
        <w:t xml:space="preserve">             ┌────────────────────\/─────────────────┐ ┌──────────────────┐</w:t>
      </w:r>
    </w:p>
    <w:p w:rsidR="00564C7D" w:rsidRDefault="00564C7D">
      <w:pPr>
        <w:pStyle w:val="ConsPlusNonformat"/>
      </w:pPr>
      <w:r>
        <w:t xml:space="preserve">             │1. Информирование Заявителя  о  составе├─&gt;    Специалист,   │</w:t>
      </w:r>
    </w:p>
    <w:p w:rsidR="00564C7D" w:rsidRDefault="00564C7D">
      <w:pPr>
        <w:pStyle w:val="ConsPlusNonformat"/>
      </w:pPr>
      <w:r>
        <w:t xml:space="preserve">             │</w:t>
      </w:r>
      <w:proofErr w:type="gramStart"/>
      <w:r>
        <w:t>административных  процедур</w:t>
      </w:r>
      <w:proofErr w:type="gramEnd"/>
      <w:r>
        <w:t>, необходимых│ │ ответственный за │</w:t>
      </w:r>
    </w:p>
    <w:p w:rsidR="00564C7D" w:rsidRDefault="00564C7D">
      <w:pPr>
        <w:pStyle w:val="ConsPlusNonformat"/>
      </w:pPr>
      <w:r>
        <w:t xml:space="preserve">             │для предоставления услуги.             │ │ прием документов │</w:t>
      </w:r>
    </w:p>
    <w:p w:rsidR="00564C7D" w:rsidRDefault="00564C7D">
      <w:pPr>
        <w:pStyle w:val="ConsPlusNonformat"/>
      </w:pPr>
      <w:r>
        <w:t xml:space="preserve">             │2. Выдача  Заявителю  и/или  заполнение│ └──────────/\──────┘</w:t>
      </w:r>
    </w:p>
    <w:p w:rsidR="00564C7D" w:rsidRDefault="00564C7D">
      <w:pPr>
        <w:pStyle w:val="ConsPlusNonformat"/>
      </w:pPr>
      <w:r>
        <w:t xml:space="preserve">             │бланка заявления                       │            │</w:t>
      </w:r>
    </w:p>
    <w:p w:rsidR="00564C7D" w:rsidRDefault="00564C7D">
      <w:pPr>
        <w:pStyle w:val="ConsPlusNonformat"/>
      </w:pPr>
      <w:r>
        <w:t xml:space="preserve">             └────────────────────┬──────────────────┘            │</w:t>
      </w:r>
    </w:p>
    <w:p w:rsidR="00564C7D" w:rsidRDefault="00564C7D">
      <w:pPr>
        <w:pStyle w:val="ConsPlusNonformat"/>
      </w:pPr>
      <w:r>
        <w:t xml:space="preserve">                                  │  10 минут                     │</w:t>
      </w:r>
    </w:p>
    <w:p w:rsidR="00564C7D" w:rsidRDefault="00564C7D">
      <w:pPr>
        <w:pStyle w:val="ConsPlusNonformat"/>
      </w:pPr>
      <w:r>
        <w:t xml:space="preserve">             ┌────────────────────\/─────────────────┐            │</w:t>
      </w:r>
    </w:p>
    <w:p w:rsidR="00564C7D" w:rsidRDefault="00564C7D">
      <w:pPr>
        <w:pStyle w:val="ConsPlusNonformat"/>
      </w:pPr>
      <w:r>
        <w:t xml:space="preserve">             │1. Внесение    в     Автоматизированную│            │</w:t>
      </w:r>
    </w:p>
    <w:p w:rsidR="00564C7D" w:rsidRDefault="00564C7D">
      <w:pPr>
        <w:pStyle w:val="ConsPlusNonformat"/>
      </w:pPr>
      <w:r>
        <w:t xml:space="preserve">             │информационную систему  (далее  -  АИС)├────────────┤</w:t>
      </w:r>
    </w:p>
    <w:p w:rsidR="00564C7D" w:rsidRDefault="00564C7D">
      <w:pPr>
        <w:pStyle w:val="ConsPlusNonformat"/>
      </w:pPr>
      <w:r>
        <w:t xml:space="preserve">             │сведений    о    приеме   (регистрации)│            │</w:t>
      </w:r>
    </w:p>
    <w:p w:rsidR="00564C7D" w:rsidRDefault="00564C7D">
      <w:pPr>
        <w:pStyle w:val="ConsPlusNonformat"/>
      </w:pPr>
      <w:r>
        <w:t xml:space="preserve">             │заявления                              │            │</w:t>
      </w:r>
    </w:p>
    <w:p w:rsidR="00564C7D" w:rsidRDefault="00564C7D">
      <w:pPr>
        <w:pStyle w:val="ConsPlusNonformat"/>
      </w:pPr>
      <w:r>
        <w:t xml:space="preserve">             └────────────────────┬──────────────────┘            │</w:t>
      </w:r>
    </w:p>
    <w:p w:rsidR="00564C7D" w:rsidRDefault="00564C7D">
      <w:pPr>
        <w:pStyle w:val="ConsPlusNonformat"/>
      </w:pPr>
      <w:r>
        <w:t xml:space="preserve">                                  │  10 минут                     │</w:t>
      </w:r>
    </w:p>
    <w:p w:rsidR="00564C7D" w:rsidRDefault="00564C7D">
      <w:pPr>
        <w:pStyle w:val="ConsPlusNonformat"/>
      </w:pPr>
      <w:r>
        <w:t xml:space="preserve">             ┌────────────────────\/─────────────────┐            │</w:t>
      </w:r>
    </w:p>
    <w:p w:rsidR="00564C7D" w:rsidRDefault="00564C7D">
      <w:pPr>
        <w:pStyle w:val="ConsPlusNonformat"/>
      </w:pPr>
      <w:r>
        <w:t xml:space="preserve">             │Формирование пакета документов, сданных│            │</w:t>
      </w:r>
    </w:p>
    <w:p w:rsidR="00564C7D" w:rsidRDefault="00564C7D">
      <w:pPr>
        <w:pStyle w:val="ConsPlusNonformat"/>
      </w:pPr>
      <w:r>
        <w:t xml:space="preserve">             │    Заявителем, и передача его для     ├────────────┘</w:t>
      </w:r>
    </w:p>
    <w:p w:rsidR="00564C7D" w:rsidRDefault="00564C7D">
      <w:pPr>
        <w:pStyle w:val="ConsPlusNonformat"/>
      </w:pPr>
      <w:r>
        <w:t xml:space="preserve">             │ исполнения ответственному специалисту │</w:t>
      </w:r>
    </w:p>
    <w:p w:rsidR="00564C7D" w:rsidRDefault="00564C7D">
      <w:pPr>
        <w:pStyle w:val="ConsPlusNonformat"/>
      </w:pPr>
      <w:r>
        <w:t xml:space="preserve">             └────────────────────┬──────────────────┘</w:t>
      </w:r>
    </w:p>
    <w:p w:rsidR="00564C7D" w:rsidRDefault="00564C7D">
      <w:pPr>
        <w:pStyle w:val="ConsPlusNonformat"/>
      </w:pPr>
      <w:r>
        <w:t xml:space="preserve">                                  │не позднее следующего дня</w:t>
      </w:r>
    </w:p>
    <w:p w:rsidR="00564C7D" w:rsidRDefault="00564C7D">
      <w:pPr>
        <w:pStyle w:val="ConsPlusNonformat"/>
      </w:pPr>
      <w:r>
        <w:t xml:space="preserve">                                  │с момента приема заявления</w:t>
      </w:r>
    </w:p>
    <w:p w:rsidR="00564C7D" w:rsidRDefault="00564C7D">
      <w:pPr>
        <w:pStyle w:val="ConsPlusNonformat"/>
      </w:pPr>
      <w:r>
        <w:t xml:space="preserve">        /─────────────────────────\/───────────────────────────────\</w:t>
      </w:r>
    </w:p>
    <w:p w:rsidR="00564C7D" w:rsidRDefault="00564C7D">
      <w:pPr>
        <w:pStyle w:val="ConsPlusNonformat"/>
      </w:pPr>
      <w:r>
        <w:t xml:space="preserve">   ┌────┤  Получение специалистом, ответственным за рассмотрение   │</w:t>
      </w:r>
    </w:p>
    <w:p w:rsidR="00564C7D" w:rsidRDefault="00564C7D">
      <w:pPr>
        <w:pStyle w:val="ConsPlusNonformat"/>
      </w:pPr>
      <w:r>
        <w:t xml:space="preserve">   │    │ документов, представленного Заявителем пакета документов │</w:t>
      </w:r>
    </w:p>
    <w:p w:rsidR="00564C7D" w:rsidRDefault="00564C7D">
      <w:pPr>
        <w:pStyle w:val="ConsPlusNonformat"/>
      </w:pPr>
      <w:r>
        <w:t xml:space="preserve">   │    \─────────────────────────┬────────────────────────────────/</w:t>
      </w:r>
    </w:p>
    <w:p w:rsidR="00564C7D" w:rsidRDefault="00564C7D">
      <w:pPr>
        <w:pStyle w:val="ConsPlusNonformat"/>
      </w:pPr>
      <w:r>
        <w:t>┌──\/────────┐┌───────────────────\/──────────────────┐ ┌─────────────────┐</w:t>
      </w:r>
    </w:p>
    <w:p w:rsidR="00564C7D" w:rsidRDefault="00564C7D">
      <w:pPr>
        <w:pStyle w:val="ConsPlusNonformat"/>
      </w:pPr>
      <w:r>
        <w:t>│ Документы, ││Запрос и получение документов, которые │ │   Специалист,   │</w:t>
      </w:r>
    </w:p>
    <w:p w:rsidR="00564C7D" w:rsidRDefault="00564C7D">
      <w:pPr>
        <w:pStyle w:val="ConsPlusNonformat"/>
      </w:pPr>
      <w:r>
        <w:t xml:space="preserve">│ полученные ││    в соответствии с действующим       │ </w:t>
      </w:r>
      <w:proofErr w:type="gramStart"/>
      <w:r>
        <w:t>│  ответственный</w:t>
      </w:r>
      <w:proofErr w:type="gramEnd"/>
      <w:r>
        <w:t xml:space="preserve">  │</w:t>
      </w:r>
    </w:p>
    <w:p w:rsidR="00564C7D" w:rsidRDefault="00564C7D">
      <w:pPr>
        <w:pStyle w:val="ConsPlusNonformat"/>
      </w:pPr>
      <w:r>
        <w:t>│от Заявителя││законодательством должны быть поручены ├─&gt;  за рассмотрение│</w:t>
      </w:r>
    </w:p>
    <w:p w:rsidR="00564C7D" w:rsidRDefault="00564C7D">
      <w:pPr>
        <w:pStyle w:val="ConsPlusNonformat"/>
      </w:pPr>
      <w:r>
        <w:t>└────────────┘│       в порядке межведомственного     │ │    заявления    │</w:t>
      </w:r>
    </w:p>
    <w:p w:rsidR="00564C7D" w:rsidRDefault="00564C7D">
      <w:pPr>
        <w:pStyle w:val="ConsPlusNonformat"/>
      </w:pPr>
      <w:r>
        <w:t xml:space="preserve">              │     информационного взаимодействия    │ └─────────────────┘</w:t>
      </w:r>
    </w:p>
    <w:p w:rsidR="00564C7D" w:rsidRDefault="00564C7D">
      <w:pPr>
        <w:pStyle w:val="ConsPlusNonformat"/>
      </w:pPr>
      <w:r>
        <w:t xml:space="preserve">              └───────────────────┬───────────────────┘</w:t>
      </w:r>
    </w:p>
    <w:p w:rsidR="00564C7D" w:rsidRDefault="00564C7D">
      <w:pPr>
        <w:pStyle w:val="ConsPlusNonformat"/>
      </w:pPr>
      <w:r>
        <w:lastRenderedPageBreak/>
        <w:t xml:space="preserve">                                  │          5 дней</w:t>
      </w:r>
    </w:p>
    <w:p w:rsidR="00564C7D" w:rsidRDefault="00564C7D">
      <w:pPr>
        <w:pStyle w:val="ConsPlusNonformat"/>
      </w:pPr>
      <w:r>
        <w:t xml:space="preserve">       /──────────────────────────\/─────────────────────────────\</w:t>
      </w:r>
    </w:p>
    <w:p w:rsidR="00564C7D" w:rsidRDefault="00564C7D">
      <w:pPr>
        <w:pStyle w:val="ConsPlusNonformat"/>
      </w:pPr>
      <w:r>
        <w:t xml:space="preserve">       │Получение всех документов, необходимых для предоставления│</w:t>
      </w:r>
    </w:p>
    <w:p w:rsidR="00564C7D" w:rsidRDefault="00564C7D">
      <w:pPr>
        <w:pStyle w:val="ConsPlusNonformat"/>
      </w:pPr>
      <w:r>
        <w:t xml:space="preserve">       │                муниципальной услуги                     │</w:t>
      </w:r>
    </w:p>
    <w:p w:rsidR="00564C7D" w:rsidRDefault="00564C7D">
      <w:pPr>
        <w:pStyle w:val="ConsPlusNonformat"/>
      </w:pPr>
      <w:r>
        <w:t xml:space="preserve">       \──────────────────────────┬──────────────────────────────/</w:t>
      </w:r>
    </w:p>
    <w:p w:rsidR="00564C7D" w:rsidRDefault="00564C7D">
      <w:pPr>
        <w:pStyle w:val="ConsPlusNonformat"/>
      </w:pPr>
      <w:r>
        <w:t xml:space="preserve">       ┌──────────────────────────\/─────────────────────────────┐</w:t>
      </w:r>
    </w:p>
    <w:p w:rsidR="00564C7D" w:rsidRDefault="00564C7D">
      <w:pPr>
        <w:pStyle w:val="ConsPlusNonformat"/>
      </w:pPr>
      <w:r>
        <w:t xml:space="preserve">       │       Проверка соответствия документов требованиям      │</w:t>
      </w:r>
    </w:p>
    <w:p w:rsidR="00564C7D" w:rsidRDefault="00564C7D">
      <w:pPr>
        <w:pStyle w:val="ConsPlusNonformat"/>
      </w:pPr>
      <w:r>
        <w:t xml:space="preserve">       │     законодательства, проверка наличия оснований для    │</w:t>
      </w:r>
    </w:p>
    <w:p w:rsidR="00564C7D" w:rsidRDefault="00564C7D">
      <w:pPr>
        <w:pStyle w:val="ConsPlusNonformat"/>
      </w:pPr>
      <w:r>
        <w:t xml:space="preserve">       │  предоставления земельного участка, совершение процедур,│</w:t>
      </w:r>
    </w:p>
    <w:p w:rsidR="00564C7D" w:rsidRDefault="00564C7D">
      <w:pPr>
        <w:pStyle w:val="ConsPlusNonformat"/>
      </w:pPr>
      <w:r>
        <w:t xml:space="preserve">       │    необходимых для предоставления земельного </w:t>
      </w:r>
      <w:proofErr w:type="gramStart"/>
      <w:r>
        <w:t xml:space="preserve">участка,   </w:t>
      </w:r>
      <w:proofErr w:type="gramEnd"/>
      <w:r>
        <w:t>│</w:t>
      </w:r>
    </w:p>
    <w:p w:rsidR="00564C7D" w:rsidRDefault="00564C7D">
      <w:pPr>
        <w:pStyle w:val="ConsPlusNonformat"/>
      </w:pPr>
      <w:r>
        <w:t xml:space="preserve">       │               и/или проверка их выполнения              │</w:t>
      </w:r>
    </w:p>
    <w:p w:rsidR="00564C7D" w:rsidRDefault="00564C7D">
      <w:pPr>
        <w:pStyle w:val="ConsPlusNonformat"/>
      </w:pPr>
      <w:r>
        <w:t xml:space="preserve">       └──────────────────────────┬──────────────────────────────┘</w:t>
      </w:r>
    </w:p>
    <w:p w:rsidR="00564C7D" w:rsidRDefault="00564C7D">
      <w:pPr>
        <w:pStyle w:val="ConsPlusNonformat"/>
      </w:pPr>
      <w:r>
        <w:t xml:space="preserve">       ┌──────────────────────────\/─────────────────────────────┐</w:t>
      </w:r>
    </w:p>
    <w:p w:rsidR="00564C7D" w:rsidRDefault="00564C7D">
      <w:pPr>
        <w:pStyle w:val="ConsPlusNonformat"/>
      </w:pPr>
      <w:r>
        <w:t xml:space="preserve">       │Завершение проверки представленных заявлений и документов│</w:t>
      </w:r>
    </w:p>
    <w:p w:rsidR="00564C7D" w:rsidRDefault="00564C7D">
      <w:pPr>
        <w:pStyle w:val="ConsPlusNonformat"/>
      </w:pPr>
      <w:r>
        <w:t xml:space="preserve">       └──────────────────────────┬──────────────────────────────┘</w:t>
      </w:r>
    </w:p>
    <w:p w:rsidR="00564C7D" w:rsidRDefault="00564C7D">
      <w:pPr>
        <w:pStyle w:val="ConsPlusNonformat"/>
      </w:pPr>
      <w:r>
        <w:t xml:space="preserve">       ┌──────────────────────────\/─────────────────────────────┐</w:t>
      </w:r>
    </w:p>
    <w:p w:rsidR="00564C7D" w:rsidRDefault="00564C7D">
      <w:pPr>
        <w:pStyle w:val="ConsPlusNonformat"/>
      </w:pPr>
      <w:r>
        <w:t xml:space="preserve">       │  Подготовка и подписание постановления о предоставлении │</w:t>
      </w:r>
    </w:p>
    <w:p w:rsidR="00564C7D" w:rsidRDefault="00564C7D">
      <w:pPr>
        <w:pStyle w:val="ConsPlusNonformat"/>
      </w:pPr>
      <w:r>
        <w:t xml:space="preserve">       │                   земельного участка.                   │</w:t>
      </w:r>
    </w:p>
    <w:p w:rsidR="00564C7D" w:rsidRDefault="00564C7D">
      <w:pPr>
        <w:pStyle w:val="ConsPlusNonformat"/>
      </w:pPr>
      <w:r>
        <w:t xml:space="preserve">       │      Заключение договора аренды земельного участка      │</w:t>
      </w:r>
    </w:p>
    <w:p w:rsidR="00564C7D" w:rsidRDefault="00564C7D">
      <w:pPr>
        <w:pStyle w:val="ConsPlusNonformat"/>
      </w:pPr>
      <w:r>
        <w:t xml:space="preserve">       └───────────────────────────┬─────────────────────────────┘</w:t>
      </w:r>
    </w:p>
    <w:p w:rsidR="00564C7D" w:rsidRDefault="00564C7D">
      <w:pPr>
        <w:pStyle w:val="ConsPlusNonformat"/>
      </w:pPr>
      <w:r>
        <w:t xml:space="preserve">   /───────────────────────────────\/─────────────────────────────────\</w:t>
      </w:r>
    </w:p>
    <w:p w:rsidR="00564C7D" w:rsidRDefault="00564C7D">
      <w:pPr>
        <w:pStyle w:val="ConsPlusNonformat"/>
      </w:pPr>
      <w:r>
        <w:t xml:space="preserve">   │   Поступление специалисту, ответственному за выдачу документов,  │</w:t>
      </w:r>
    </w:p>
    <w:p w:rsidR="00564C7D" w:rsidRDefault="00564C7D">
      <w:pPr>
        <w:pStyle w:val="ConsPlusNonformat"/>
      </w:pPr>
      <w:r>
        <w:t xml:space="preserve"> ┌─┤            документов, подлежащих выдаче Заявителю               │</w:t>
      </w:r>
    </w:p>
    <w:p w:rsidR="00564C7D" w:rsidRDefault="00564C7D">
      <w:pPr>
        <w:pStyle w:val="ConsPlusNonformat"/>
      </w:pPr>
      <w:r>
        <w:t xml:space="preserve"> │ \───────────────────────────────┬──────────────────────────────────/</w:t>
      </w:r>
    </w:p>
    <w:p w:rsidR="00564C7D" w:rsidRDefault="00564C7D">
      <w:pPr>
        <w:pStyle w:val="ConsPlusNonformat"/>
      </w:pPr>
      <w:r>
        <w:t>┌\/────────┐┌──────────────────────\/──────────────────────┐┌─────────────┐</w:t>
      </w:r>
    </w:p>
    <w:p w:rsidR="00564C7D" w:rsidRDefault="00564C7D">
      <w:pPr>
        <w:pStyle w:val="ConsPlusNonformat"/>
      </w:pPr>
      <w:r>
        <w:t>│Документы,││            Уведомление Заявителя.            ├&gt;  Специалист,│</w:t>
      </w:r>
    </w:p>
    <w:p w:rsidR="00564C7D" w:rsidRDefault="00564C7D">
      <w:pPr>
        <w:pStyle w:val="ConsPlusNonformat"/>
      </w:pPr>
      <w:r>
        <w:t>│подлежащие││</w:t>
      </w:r>
      <w:proofErr w:type="gramStart"/>
      <w:r>
        <w:t>Передача  Заявителю</w:t>
      </w:r>
      <w:proofErr w:type="gramEnd"/>
      <w:r>
        <w:t xml:space="preserve"> оформленных или полученных││ответственный│</w:t>
      </w:r>
    </w:p>
    <w:p w:rsidR="00564C7D" w:rsidRDefault="00564C7D">
      <w:pPr>
        <w:pStyle w:val="ConsPlusNonformat"/>
      </w:pPr>
      <w:proofErr w:type="gramStart"/>
      <w:r>
        <w:t>│  выдаче</w:t>
      </w:r>
      <w:proofErr w:type="gramEnd"/>
      <w:r>
        <w:t xml:space="preserve">  ││в результате предоставления услуги документов.││   за выдачу │</w:t>
      </w:r>
    </w:p>
    <w:p w:rsidR="00564C7D" w:rsidRDefault="00564C7D">
      <w:pPr>
        <w:pStyle w:val="ConsPlusNonformat"/>
      </w:pPr>
      <w:r>
        <w:t>│Заявителю ││Направление документов по почте в случае, если││  документов │</w:t>
      </w:r>
    </w:p>
    <w:p w:rsidR="00564C7D" w:rsidRDefault="00564C7D">
      <w:pPr>
        <w:pStyle w:val="ConsPlusNonformat"/>
      </w:pPr>
      <w:r>
        <w:t>└──────────┘│  Заявитель не явился за ними в течение трех  │└─────────────┘</w:t>
      </w:r>
    </w:p>
    <w:p w:rsidR="00564C7D" w:rsidRDefault="00564C7D">
      <w:pPr>
        <w:pStyle w:val="ConsPlusNonformat"/>
      </w:pPr>
      <w:r>
        <w:t xml:space="preserve">            │          дней   с момента уведомления.       │</w:t>
      </w:r>
    </w:p>
    <w:p w:rsidR="00564C7D" w:rsidRDefault="00564C7D">
      <w:pPr>
        <w:pStyle w:val="ConsPlusNonformat"/>
      </w:pPr>
      <w:r>
        <w:t xml:space="preserve">            │  Внесение в АИС сведений о выдаче документов │</w:t>
      </w:r>
    </w:p>
    <w:p w:rsidR="00564C7D" w:rsidRDefault="00564C7D">
      <w:pPr>
        <w:pStyle w:val="ConsPlusNonformat"/>
      </w:pPr>
      <w:r>
        <w:t xml:space="preserve">            └──────────────────────────────────────────────┘</w:t>
      </w:r>
    </w:p>
    <w:p w:rsidR="00564C7D" w:rsidRDefault="00564C7D">
      <w:pPr>
        <w:widowControl w:val="0"/>
        <w:autoSpaceDE w:val="0"/>
        <w:autoSpaceDN w:val="0"/>
        <w:adjustRightInd w:val="0"/>
        <w:spacing w:after="0" w:line="240" w:lineRule="auto"/>
        <w:jc w:val="both"/>
        <w:rPr>
          <w:rFonts w:ascii="Calibri" w:hAnsi="Calibri" w:cs="Calibri"/>
        </w:rPr>
      </w:pPr>
    </w:p>
    <w:p w:rsidR="00564C7D" w:rsidRDefault="00564C7D">
      <w:pPr>
        <w:widowControl w:val="0"/>
        <w:autoSpaceDE w:val="0"/>
        <w:autoSpaceDN w:val="0"/>
        <w:adjustRightInd w:val="0"/>
        <w:spacing w:after="0" w:line="240" w:lineRule="auto"/>
        <w:jc w:val="both"/>
        <w:rPr>
          <w:rFonts w:ascii="Calibri" w:hAnsi="Calibri" w:cs="Calibri"/>
        </w:rPr>
      </w:pPr>
    </w:p>
    <w:p w:rsidR="00564C7D" w:rsidRDefault="00564C7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74129" w:rsidRDefault="00274129"/>
    <w:sectPr w:rsidR="00274129" w:rsidSect="00563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7D"/>
    <w:rsid w:val="001B2E8E"/>
    <w:rsid w:val="001F4CB4"/>
    <w:rsid w:val="00260415"/>
    <w:rsid w:val="00274129"/>
    <w:rsid w:val="00283464"/>
    <w:rsid w:val="002D12D1"/>
    <w:rsid w:val="00400540"/>
    <w:rsid w:val="00446F6C"/>
    <w:rsid w:val="00456150"/>
    <w:rsid w:val="00460403"/>
    <w:rsid w:val="004A4919"/>
    <w:rsid w:val="004C1875"/>
    <w:rsid w:val="00534F32"/>
    <w:rsid w:val="00562615"/>
    <w:rsid w:val="00563A4B"/>
    <w:rsid w:val="00564C7D"/>
    <w:rsid w:val="00581A11"/>
    <w:rsid w:val="005B08F9"/>
    <w:rsid w:val="005D66A5"/>
    <w:rsid w:val="00631A1B"/>
    <w:rsid w:val="00637B21"/>
    <w:rsid w:val="00735A1A"/>
    <w:rsid w:val="008C4A2B"/>
    <w:rsid w:val="00BA75B2"/>
    <w:rsid w:val="00BB3BAF"/>
    <w:rsid w:val="00BC5ED2"/>
    <w:rsid w:val="00C677DA"/>
    <w:rsid w:val="00D37974"/>
    <w:rsid w:val="00E10436"/>
    <w:rsid w:val="00E2227E"/>
    <w:rsid w:val="00E257A7"/>
    <w:rsid w:val="00EC5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B7CF8-07E7-44C1-81E2-61F3B669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C7D"/>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64C7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64C7D"/>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64C7D"/>
    <w:pPr>
      <w:widowControl w:val="0"/>
      <w:autoSpaceDE w:val="0"/>
      <w:autoSpaceDN w:val="0"/>
      <w:adjustRightInd w:val="0"/>
      <w:spacing w:after="0" w:line="240" w:lineRule="auto"/>
    </w:pPr>
    <w:rPr>
      <w:rFonts w:ascii="Calibri" w:hAnsi="Calibri" w:cs="Calibri"/>
    </w:rPr>
  </w:style>
  <w:style w:type="paragraph" w:styleId="a3">
    <w:name w:val="No Spacing"/>
    <w:qFormat/>
    <w:rsid w:val="00735A1A"/>
    <w:pPr>
      <w:spacing w:after="0" w:line="240" w:lineRule="auto"/>
    </w:pPr>
    <w:rPr>
      <w:rFonts w:ascii="Times New Roman" w:eastAsia="Calibri" w:hAnsi="Times New Roman" w:cs="Times New Roman"/>
      <w:sz w:val="28"/>
      <w:lang w:eastAsia="en-US"/>
    </w:rPr>
  </w:style>
  <w:style w:type="character" w:styleId="a4">
    <w:name w:val="Hyperlink"/>
    <w:rsid w:val="00735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hovskoyep@yandex.ru" TargetMode="External"/><Relationship Id="rId13" Type="http://schemas.openxmlformats.org/officeDocument/2006/relationships/hyperlink" Target="consultantplus://offline/ref=0910348B7517A0D407982613DF493066A3C4E36A93D24BF00E1A64EFEB8CC16AAD1F8F37BA4852B8SEN5I" TargetMode="External"/><Relationship Id="rId18" Type="http://schemas.openxmlformats.org/officeDocument/2006/relationships/hyperlink" Target="mailto:olhovskoyep@yandex.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910348B7517A0D407982613DF493066A3C4E36A93D24BF00E1A64EFEBS8NCI" TargetMode="External"/><Relationship Id="rId12" Type="http://schemas.openxmlformats.org/officeDocument/2006/relationships/hyperlink" Target="consultantplus://offline/ref=0910348B7517A0D407982613DF493066A3C4EE6D97DF4BF00E1A64EFEBS8NCI" TargetMode="External"/><Relationship Id="rId17" Type="http://schemas.openxmlformats.org/officeDocument/2006/relationships/hyperlink" Target="consultantplus://offline/ref=0910348B7517A0D407982613DF493066A3C4E36A93D24BF00E1A64EFEB8CC16AAD1F8F37BA4852B4SEN7I" TargetMode="External"/><Relationship Id="rId2" Type="http://schemas.openxmlformats.org/officeDocument/2006/relationships/settings" Target="settings.xml"/><Relationship Id="rId16" Type="http://schemas.openxmlformats.org/officeDocument/2006/relationships/hyperlink" Target="consultantplus://offline/ref=0910348B7517A0D407982613DF493066A3C4E36A93D24BF00E1A64EFEB8CC16AAD1F8F32SBN9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910348B7517A0D407982613DF493066A3C4EE6D97DF4BF00E1A64EFEBS8NCI" TargetMode="External"/><Relationship Id="rId11" Type="http://schemas.openxmlformats.org/officeDocument/2006/relationships/hyperlink" Target="consultantplus://offline/ref=0910348B7517A0D407982613DF493066A3C4E26E94D34BF00E1A64EFEB8CC16AAD1F8F37BA4850B7SEN0I" TargetMode="External"/><Relationship Id="rId5" Type="http://schemas.openxmlformats.org/officeDocument/2006/relationships/hyperlink" Target="consultantplus://offline/ref=C469DE842A85BDE20E5140CC40E9B6462A61107F91F952F86FE3E9FAE8ACBA8C9514D18730180C4634371AQCX1I" TargetMode="External"/><Relationship Id="rId15" Type="http://schemas.openxmlformats.org/officeDocument/2006/relationships/hyperlink" Target="consultantplus://offline/ref=0910348B7517A0D40798381EC9256E6CA1C9B86492D748A0524D62B8B4DCC73FED5F8962F90C5FB0E1EFA7B5S4NBI" TargetMode="External"/><Relationship Id="rId10" Type="http://schemas.openxmlformats.org/officeDocument/2006/relationships/hyperlink" Target="consultantplus://offline/ref=0910348B7517A0D407982613DF493066A3C4EE6F92D34BF00E1A64EFEBS8NCI" TargetMode="External"/><Relationship Id="rId19" Type="http://schemas.openxmlformats.org/officeDocument/2006/relationships/hyperlink" Target="consultantplus://offline/ref=0910348B7517A0D407982613DF493066A3C5E56B9BD64BF00E1A64EFEBS8NCI" TargetMode="External"/><Relationship Id="rId4" Type="http://schemas.openxmlformats.org/officeDocument/2006/relationships/hyperlink" Target="consultantplus://offline/ref=1CA82E8FD9D12E1F2FB48F78C79905B8F256F94D0AB9F561352A492F23E9C005A3C340A947B6F8B4K2F8I" TargetMode="External"/><Relationship Id="rId9" Type="http://schemas.openxmlformats.org/officeDocument/2006/relationships/hyperlink" Target="consultantplus://offline/ref=0910348B7517A0D407982613DF493066A0CAE16C98811CF25F4F6ASENAI" TargetMode="External"/><Relationship Id="rId14" Type="http://schemas.openxmlformats.org/officeDocument/2006/relationships/hyperlink" Target="consultantplus://offline/ref=0910348B7517A0D407982613DF493066A3C4E26E9BDF4BF00E1A64EFEBS8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10947</Words>
  <Characters>62398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Света</cp:lastModifiedBy>
  <cp:revision>4</cp:revision>
  <dcterms:created xsi:type="dcterms:W3CDTF">2015-09-02T18:55:00Z</dcterms:created>
  <dcterms:modified xsi:type="dcterms:W3CDTF">2015-09-02T19:41:00Z</dcterms:modified>
</cp:coreProperties>
</file>