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EA" w:rsidRPr="001774EA" w:rsidRDefault="001774EA" w:rsidP="001774EA">
      <w:pPr>
        <w:jc w:val="center"/>
        <w:rPr>
          <w:rFonts w:ascii="Times New Roman" w:hAnsi="Times New Roman" w:cs="Times New Roman"/>
          <w:b/>
          <w:lang w:val="ru-RU"/>
        </w:rPr>
      </w:pPr>
      <w:r w:rsidRPr="001774EA">
        <w:rPr>
          <w:rFonts w:ascii="Times New Roman" w:hAnsi="Times New Roman" w:cs="Times New Roman"/>
          <w:b/>
          <w:lang w:val="ru-RU"/>
        </w:rPr>
        <w:t>АДМИНИСТРАЦИЯ</w:t>
      </w:r>
    </w:p>
    <w:p w:rsidR="001774EA" w:rsidRPr="001774EA" w:rsidRDefault="001774EA" w:rsidP="001774EA">
      <w:pPr>
        <w:jc w:val="center"/>
        <w:rPr>
          <w:rFonts w:ascii="Times New Roman" w:hAnsi="Times New Roman" w:cs="Times New Roman"/>
          <w:b/>
          <w:bCs/>
          <w:lang w:val="ru-RU"/>
        </w:rPr>
      </w:pPr>
      <w:r w:rsidRPr="001774EA">
        <w:rPr>
          <w:rFonts w:ascii="Times New Roman" w:hAnsi="Times New Roman" w:cs="Times New Roman"/>
          <w:b/>
          <w:bCs/>
          <w:lang w:val="ru-RU"/>
        </w:rPr>
        <w:t>МУНИЦИПАЛЬНОГО ОБРАЗОВАНИЯ-</w:t>
      </w:r>
    </w:p>
    <w:p w:rsidR="001774EA" w:rsidRPr="001774EA" w:rsidRDefault="001774EA" w:rsidP="001774EA">
      <w:pPr>
        <w:jc w:val="center"/>
        <w:rPr>
          <w:rFonts w:ascii="Times New Roman" w:hAnsi="Times New Roman" w:cs="Times New Roman"/>
          <w:b/>
          <w:bCs/>
          <w:lang w:val="ru-RU"/>
        </w:rPr>
      </w:pPr>
      <w:r w:rsidRPr="001774EA">
        <w:rPr>
          <w:rFonts w:ascii="Times New Roman" w:hAnsi="Times New Roman" w:cs="Times New Roman"/>
          <w:b/>
          <w:bCs/>
          <w:lang w:val="ru-RU"/>
        </w:rPr>
        <w:t>ОЛЬХОВСКОЕ СЕЛЬСКОЕ ПОСЕЛЕНИЕ</w:t>
      </w:r>
    </w:p>
    <w:p w:rsidR="001774EA" w:rsidRPr="001774EA" w:rsidRDefault="001774EA" w:rsidP="001774EA">
      <w:pPr>
        <w:jc w:val="center"/>
        <w:rPr>
          <w:rFonts w:ascii="Times New Roman" w:hAnsi="Times New Roman" w:cs="Times New Roman"/>
          <w:b/>
          <w:bCs/>
          <w:lang w:val="ru-RU"/>
        </w:rPr>
      </w:pPr>
      <w:r w:rsidRPr="001774EA">
        <w:rPr>
          <w:rFonts w:ascii="Times New Roman" w:hAnsi="Times New Roman" w:cs="Times New Roman"/>
          <w:b/>
          <w:bCs/>
          <w:lang w:val="ru-RU"/>
        </w:rPr>
        <w:t xml:space="preserve">УХОЛОВСКОГО МУНИЦИПАЛЬНОГО </w:t>
      </w:r>
      <w:proofErr w:type="gramStart"/>
      <w:r w:rsidRPr="001774EA">
        <w:rPr>
          <w:rFonts w:ascii="Times New Roman" w:hAnsi="Times New Roman" w:cs="Times New Roman"/>
          <w:b/>
          <w:bCs/>
          <w:lang w:val="ru-RU"/>
        </w:rPr>
        <w:t>РАЙОНА  РЯЗАНСКОЙ</w:t>
      </w:r>
      <w:proofErr w:type="gramEnd"/>
      <w:r w:rsidRPr="001774EA">
        <w:rPr>
          <w:rFonts w:ascii="Times New Roman" w:hAnsi="Times New Roman" w:cs="Times New Roman"/>
          <w:b/>
          <w:bCs/>
          <w:lang w:val="ru-RU"/>
        </w:rPr>
        <w:t xml:space="preserve"> ОБЛАСТИ</w:t>
      </w:r>
    </w:p>
    <w:p w:rsidR="001774EA" w:rsidRPr="001774EA" w:rsidRDefault="001774EA" w:rsidP="001774EA">
      <w:pPr>
        <w:jc w:val="center"/>
        <w:rPr>
          <w:rFonts w:ascii="Times New Roman" w:hAnsi="Times New Roman" w:cs="Times New Roman"/>
          <w:b/>
          <w:bCs/>
          <w:lang w:val="ru-RU"/>
        </w:rPr>
      </w:pPr>
    </w:p>
    <w:p w:rsidR="001774EA" w:rsidRPr="001774EA" w:rsidRDefault="001774EA" w:rsidP="001774EA">
      <w:pPr>
        <w:pStyle w:val="2"/>
        <w:jc w:val="center"/>
        <w:rPr>
          <w:rFonts w:ascii="Times New Roman" w:hAnsi="Times New Roman"/>
          <w:i w:val="0"/>
          <w:lang w:val="ru-RU"/>
        </w:rPr>
      </w:pPr>
      <w:r w:rsidRPr="001774EA">
        <w:rPr>
          <w:rFonts w:ascii="Times New Roman" w:hAnsi="Times New Roman"/>
          <w:i w:val="0"/>
          <w:lang w:val="ru-RU"/>
        </w:rPr>
        <w:t>П О С Т А Н О В Л Е Н И Е</w:t>
      </w:r>
    </w:p>
    <w:p w:rsidR="001774EA" w:rsidRPr="001774EA" w:rsidRDefault="001774EA" w:rsidP="001774EA">
      <w:pPr>
        <w:jc w:val="center"/>
        <w:rPr>
          <w:rFonts w:ascii="Times New Roman" w:hAnsi="Times New Roman" w:cs="Times New Roman"/>
          <w:b/>
          <w:lang w:val="x-none"/>
        </w:rPr>
      </w:pPr>
    </w:p>
    <w:p w:rsidR="001774EA" w:rsidRPr="003B1666" w:rsidRDefault="003F1421" w:rsidP="001774EA">
      <w:pPr>
        <w:tabs>
          <w:tab w:val="left" w:pos="1515"/>
          <w:tab w:val="center" w:pos="4677"/>
        </w:tabs>
        <w:jc w:val="both"/>
        <w:rPr>
          <w:rFonts w:ascii="Times New Roman" w:hAnsi="Times New Roman" w:cs="Times New Roman"/>
          <w:bCs/>
          <w:sz w:val="28"/>
          <w:szCs w:val="28"/>
          <w:lang w:val="ru-RU"/>
        </w:rPr>
      </w:pPr>
      <w:proofErr w:type="gramStart"/>
      <w:r>
        <w:rPr>
          <w:rFonts w:ascii="Times New Roman" w:hAnsi="Times New Roman" w:cs="Times New Roman"/>
          <w:bCs/>
          <w:sz w:val="28"/>
          <w:szCs w:val="28"/>
          <w:lang w:val="ru-RU"/>
        </w:rPr>
        <w:t>О</w:t>
      </w:r>
      <w:r w:rsidR="001774EA" w:rsidRPr="003B1666">
        <w:rPr>
          <w:rFonts w:ascii="Times New Roman" w:hAnsi="Times New Roman" w:cs="Times New Roman"/>
          <w:bCs/>
          <w:sz w:val="28"/>
          <w:szCs w:val="28"/>
          <w:lang w:val="ru-RU"/>
        </w:rPr>
        <w:t xml:space="preserve">т </w:t>
      </w:r>
      <w:r w:rsidR="009B21CB">
        <w:rPr>
          <w:rFonts w:ascii="Times New Roman" w:hAnsi="Times New Roman" w:cs="Times New Roman"/>
          <w:bCs/>
          <w:sz w:val="28"/>
          <w:szCs w:val="28"/>
          <w:lang w:val="ru-RU"/>
        </w:rPr>
        <w:t xml:space="preserve"> 24</w:t>
      </w:r>
      <w:proofErr w:type="gramEnd"/>
      <w:r w:rsidR="009B21CB">
        <w:rPr>
          <w:rFonts w:ascii="Times New Roman" w:hAnsi="Times New Roman" w:cs="Times New Roman"/>
          <w:bCs/>
          <w:sz w:val="28"/>
          <w:szCs w:val="28"/>
          <w:lang w:val="ru-RU"/>
        </w:rPr>
        <w:t xml:space="preserve"> августа</w:t>
      </w:r>
      <w:r w:rsidR="003B1666">
        <w:rPr>
          <w:rFonts w:ascii="Times New Roman" w:hAnsi="Times New Roman" w:cs="Times New Roman"/>
          <w:bCs/>
          <w:sz w:val="28"/>
          <w:szCs w:val="28"/>
          <w:lang w:val="ru-RU"/>
        </w:rPr>
        <w:t xml:space="preserve"> </w:t>
      </w:r>
      <w:r w:rsidR="001774EA" w:rsidRPr="003B1666">
        <w:rPr>
          <w:rFonts w:ascii="Times New Roman" w:hAnsi="Times New Roman" w:cs="Times New Roman"/>
          <w:bCs/>
          <w:sz w:val="28"/>
          <w:szCs w:val="28"/>
          <w:lang w:val="ru-RU"/>
        </w:rPr>
        <w:t xml:space="preserve">2015 года                                                                          № </w:t>
      </w:r>
      <w:r w:rsidR="009B21CB">
        <w:rPr>
          <w:rFonts w:ascii="Times New Roman" w:hAnsi="Times New Roman" w:cs="Times New Roman"/>
          <w:bCs/>
          <w:sz w:val="28"/>
          <w:szCs w:val="28"/>
          <w:lang w:val="ru-RU"/>
        </w:rPr>
        <w:t>42</w:t>
      </w:r>
    </w:p>
    <w:p w:rsidR="006A6F98" w:rsidRPr="001774EA" w:rsidRDefault="006A6F98" w:rsidP="00E92635">
      <w:pPr>
        <w:tabs>
          <w:tab w:val="left" w:pos="1515"/>
          <w:tab w:val="center" w:pos="4677"/>
        </w:tabs>
        <w:jc w:val="both"/>
        <w:rPr>
          <w:rFonts w:ascii="Times New Roman" w:hAnsi="Times New Roman" w:cs="Times New Roman"/>
          <w:lang w:val="ru-RU"/>
        </w:rPr>
      </w:pPr>
    </w:p>
    <w:p w:rsidR="006B2694" w:rsidRDefault="006B2694" w:rsidP="00E92635">
      <w:pPr>
        <w:widowControl w:val="0"/>
        <w:autoSpaceDE w:val="0"/>
        <w:autoSpaceDN w:val="0"/>
        <w:adjustRightInd w:val="0"/>
        <w:jc w:val="center"/>
        <w:rPr>
          <w:rFonts w:ascii="Times New Roman" w:hAnsi="Times New Roman" w:cs="Times New Roman"/>
          <w:b/>
          <w:bCs/>
          <w:sz w:val="28"/>
          <w:szCs w:val="28"/>
          <w:lang w:val="ru-RU"/>
        </w:rPr>
      </w:pPr>
      <w:proofErr w:type="gramStart"/>
      <w:r w:rsidRPr="000A4D5B">
        <w:rPr>
          <w:rFonts w:ascii="Times New Roman" w:hAnsi="Times New Roman" w:cs="Times New Roman"/>
          <w:sz w:val="28"/>
          <w:szCs w:val="28"/>
          <w:lang w:val="ru-RU"/>
        </w:rPr>
        <w:t>Об  утверждении</w:t>
      </w:r>
      <w:proofErr w:type="gramEnd"/>
      <w:r w:rsidRPr="000A4D5B">
        <w:rPr>
          <w:rFonts w:ascii="Times New Roman" w:hAnsi="Times New Roman" w:cs="Times New Roman"/>
          <w:sz w:val="28"/>
          <w:szCs w:val="28"/>
          <w:lang w:val="ru-RU"/>
        </w:rPr>
        <w:t xml:space="preserve">  административного регламента предоставления муниципальной услуги </w:t>
      </w:r>
      <w:r w:rsidRPr="000A4D5B">
        <w:rPr>
          <w:rFonts w:ascii="Times New Roman" w:hAnsi="Times New Roman" w:cs="Times New Roman"/>
          <w:b/>
          <w:bCs/>
          <w:sz w:val="28"/>
          <w:szCs w:val="28"/>
          <w:lang w:val="ru-RU"/>
        </w:rPr>
        <w:t>«Выдача разрешения на устройство фейерверка при проведении массового мероприятия»</w:t>
      </w:r>
    </w:p>
    <w:p w:rsidR="006A6F98" w:rsidRPr="000A4D5B" w:rsidRDefault="006A6F98" w:rsidP="00E92635">
      <w:pPr>
        <w:widowControl w:val="0"/>
        <w:autoSpaceDE w:val="0"/>
        <w:autoSpaceDN w:val="0"/>
        <w:adjustRightInd w:val="0"/>
        <w:jc w:val="center"/>
        <w:rPr>
          <w:rFonts w:ascii="Times New Roman" w:hAnsi="Times New Roman" w:cs="Times New Roman"/>
          <w:b/>
          <w:bCs/>
          <w:sz w:val="28"/>
          <w:szCs w:val="28"/>
          <w:lang w:val="ru-RU"/>
        </w:rPr>
      </w:pPr>
    </w:p>
    <w:p w:rsidR="000A4D5B" w:rsidRDefault="006B2694" w:rsidP="00DC0D44">
      <w:pPr>
        <w:widowControl w:val="0"/>
        <w:autoSpaceDN w:val="0"/>
        <w:adjustRightInd w:val="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w:t>
      </w:r>
      <w:r w:rsidR="006A6F98">
        <w:rPr>
          <w:rFonts w:ascii="Times New Roman" w:hAnsi="Times New Roman" w:cs="Times New Roman"/>
          <w:sz w:val="28"/>
          <w:szCs w:val="28"/>
          <w:lang w:val="ru-RU"/>
        </w:rPr>
        <w:t>Ольховского</w:t>
      </w:r>
      <w:r w:rsidRPr="000A4D5B">
        <w:rPr>
          <w:rFonts w:ascii="Times New Roman" w:hAnsi="Times New Roman" w:cs="Times New Roman"/>
          <w:sz w:val="28"/>
          <w:szCs w:val="28"/>
          <w:lang w:val="ru-RU"/>
        </w:rPr>
        <w:t xml:space="preserve"> сельского поселения от </w:t>
      </w:r>
      <w:r w:rsidR="006A6F98">
        <w:rPr>
          <w:rFonts w:ascii="Times New Roman" w:hAnsi="Times New Roman" w:cs="Times New Roman"/>
          <w:sz w:val="28"/>
          <w:szCs w:val="28"/>
          <w:lang w:val="ru-RU"/>
        </w:rPr>
        <w:t>08</w:t>
      </w:r>
      <w:r w:rsidRPr="000A4D5B">
        <w:rPr>
          <w:rFonts w:ascii="Times New Roman" w:hAnsi="Times New Roman" w:cs="Times New Roman"/>
          <w:sz w:val="28"/>
          <w:szCs w:val="28"/>
          <w:lang w:val="ru-RU"/>
        </w:rPr>
        <w:t xml:space="preserve"> июня 2015 г.</w:t>
      </w:r>
      <w:r w:rsidR="00DC0D44" w:rsidRPr="000A4D5B">
        <w:rPr>
          <w:rFonts w:ascii="Times New Roman" w:hAnsi="Times New Roman" w:cs="Times New Roman"/>
          <w:sz w:val="28"/>
          <w:szCs w:val="28"/>
          <w:lang w:val="ru-RU"/>
        </w:rPr>
        <w:t xml:space="preserve"> № 2</w:t>
      </w:r>
      <w:r w:rsidR="006A6F98">
        <w:rPr>
          <w:rFonts w:ascii="Times New Roman" w:hAnsi="Times New Roman" w:cs="Times New Roman"/>
          <w:sz w:val="28"/>
          <w:szCs w:val="28"/>
          <w:lang w:val="ru-RU"/>
        </w:rPr>
        <w:t>0</w:t>
      </w:r>
      <w:r w:rsidR="00DC0D44" w:rsidRPr="000A4D5B">
        <w:rPr>
          <w:rFonts w:ascii="Times New Roman" w:hAnsi="Times New Roman" w:cs="Times New Roman"/>
          <w:sz w:val="28"/>
          <w:szCs w:val="28"/>
          <w:lang w:val="ru-RU"/>
        </w:rPr>
        <w:t xml:space="preserve"> </w:t>
      </w:r>
      <w:r w:rsidRPr="000A4D5B">
        <w:rPr>
          <w:lang w:val="ru-RU"/>
        </w:rPr>
        <w:t xml:space="preserve"> </w:t>
      </w:r>
      <w:r w:rsidRPr="000A4D5B">
        <w:rPr>
          <w:b/>
          <w:bCs/>
          <w:color w:val="FF0000"/>
          <w:lang w:val="ru-RU"/>
        </w:rPr>
        <w:t xml:space="preserve"> </w:t>
      </w:r>
      <w:r w:rsidRPr="000A4D5B">
        <w:rPr>
          <w:lang w:val="ru-RU"/>
        </w:rPr>
        <w:t xml:space="preserve"> </w:t>
      </w:r>
      <w:r w:rsidRPr="000A4D5B">
        <w:rPr>
          <w:color w:val="FF0000"/>
          <w:lang w:val="ru-RU"/>
        </w:rPr>
        <w:t xml:space="preserve"> </w:t>
      </w:r>
      <w:r w:rsidRPr="000A4D5B">
        <w:rPr>
          <w:rFonts w:ascii="Times New Roman" w:hAnsi="Times New Roman" w:cs="Times New Roman"/>
          <w:color w:val="FF0000"/>
          <w:sz w:val="28"/>
          <w:szCs w:val="28"/>
          <w:lang w:val="ru-RU"/>
        </w:rPr>
        <w:t xml:space="preserve"> </w:t>
      </w:r>
      <w:r w:rsidRPr="000A4D5B">
        <w:rPr>
          <w:rFonts w:ascii="Times New Roman" w:hAnsi="Times New Roman" w:cs="Times New Roman"/>
          <w:sz w:val="28"/>
          <w:szCs w:val="28"/>
          <w:lang w:val="ru-RU"/>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w:t>
      </w:r>
      <w:r w:rsidR="006A6F98">
        <w:rPr>
          <w:rFonts w:ascii="Times New Roman" w:hAnsi="Times New Roman" w:cs="Times New Roman"/>
          <w:sz w:val="28"/>
          <w:szCs w:val="28"/>
          <w:lang w:val="ru-RU"/>
        </w:rPr>
        <w:t>ьного района Рязанской области</w:t>
      </w:r>
    </w:p>
    <w:p w:rsidR="006B2694" w:rsidRPr="000A4D5B" w:rsidRDefault="006B2694" w:rsidP="000A4D5B">
      <w:pPr>
        <w:widowControl w:val="0"/>
        <w:autoSpaceDN w:val="0"/>
        <w:adjustRightInd w:val="0"/>
        <w:ind w:firstLine="540"/>
        <w:jc w:val="both"/>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ПОСТАНОВЛЯЕТ:</w:t>
      </w:r>
    </w:p>
    <w:p w:rsidR="006B2694" w:rsidRPr="000A4D5B" w:rsidRDefault="006B2694" w:rsidP="00E92635">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1. Утвердить административный регламент  предоставления муниципальной  услуги "Выдача разрешения на устройство фейерверка при проведении массового мероприятия" (далее - административный регламент).</w:t>
      </w:r>
    </w:p>
    <w:p w:rsidR="006B2694" w:rsidRPr="000A4D5B" w:rsidRDefault="006B2694" w:rsidP="00E92635">
      <w:pPr>
        <w:pStyle w:val="a4"/>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2. Настоящее постановление подлежит официальному опубликованию на официальном сайте администрации муниципального образования </w:t>
      </w:r>
      <w:proofErr w:type="gramStart"/>
      <w:r w:rsidRPr="000A4D5B">
        <w:rPr>
          <w:rFonts w:ascii="Times New Roman" w:hAnsi="Times New Roman" w:cs="Times New Roman"/>
          <w:sz w:val="28"/>
          <w:szCs w:val="28"/>
          <w:lang w:val="ru-RU"/>
        </w:rPr>
        <w:t xml:space="preserve">–  </w:t>
      </w:r>
      <w:r w:rsidR="006A6F98">
        <w:rPr>
          <w:rFonts w:ascii="Times New Roman" w:hAnsi="Times New Roman" w:cs="Times New Roman"/>
          <w:sz w:val="28"/>
          <w:szCs w:val="28"/>
          <w:lang w:val="ru-RU"/>
        </w:rPr>
        <w:t>Ольховского</w:t>
      </w:r>
      <w:proofErr w:type="gramEnd"/>
      <w:r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Рязанской области.</w:t>
      </w:r>
    </w:p>
    <w:p w:rsidR="006B2694" w:rsidRPr="006A6F98" w:rsidRDefault="006B2694" w:rsidP="00E92635">
      <w:pPr>
        <w:pStyle w:val="a4"/>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r w:rsidRPr="006A6F98">
        <w:rPr>
          <w:rFonts w:ascii="Times New Roman" w:hAnsi="Times New Roman" w:cs="Times New Roman"/>
          <w:sz w:val="28"/>
          <w:szCs w:val="28"/>
          <w:lang w:val="ru-RU"/>
        </w:rPr>
        <w:t xml:space="preserve">3. Контроль за исполнением настоящего </w:t>
      </w:r>
      <w:proofErr w:type="gramStart"/>
      <w:r w:rsidRPr="006A6F98">
        <w:rPr>
          <w:rFonts w:ascii="Times New Roman" w:hAnsi="Times New Roman" w:cs="Times New Roman"/>
          <w:sz w:val="28"/>
          <w:szCs w:val="28"/>
          <w:lang w:val="ru-RU"/>
        </w:rPr>
        <w:t>постановления  оставляю</w:t>
      </w:r>
      <w:proofErr w:type="gramEnd"/>
      <w:r w:rsidRPr="006A6F98">
        <w:rPr>
          <w:rFonts w:ascii="Times New Roman" w:hAnsi="Times New Roman" w:cs="Times New Roman"/>
          <w:sz w:val="28"/>
          <w:szCs w:val="28"/>
          <w:lang w:val="ru-RU"/>
        </w:rPr>
        <w:t xml:space="preserve"> за собой.</w:t>
      </w:r>
    </w:p>
    <w:p w:rsidR="000A4D5B" w:rsidRDefault="000A4D5B" w:rsidP="00DC0D44">
      <w:pPr>
        <w:jc w:val="both"/>
        <w:rPr>
          <w:rFonts w:ascii="Times New Roman" w:hAnsi="Times New Roman" w:cs="Times New Roman"/>
          <w:sz w:val="28"/>
          <w:szCs w:val="28"/>
          <w:lang w:val="ru-RU"/>
        </w:rPr>
      </w:pPr>
    </w:p>
    <w:p w:rsidR="001774EA" w:rsidRPr="001774EA" w:rsidRDefault="001774EA" w:rsidP="001774EA">
      <w:pPr>
        <w:jc w:val="both"/>
        <w:rPr>
          <w:rFonts w:ascii="Times New Roman" w:hAnsi="Times New Roman" w:cs="Times New Roman"/>
          <w:bCs/>
          <w:sz w:val="28"/>
          <w:szCs w:val="28"/>
          <w:lang w:val="ru-RU"/>
        </w:rPr>
      </w:pPr>
      <w:proofErr w:type="gramStart"/>
      <w:r w:rsidRPr="001774EA">
        <w:rPr>
          <w:rFonts w:ascii="Times New Roman" w:hAnsi="Times New Roman" w:cs="Times New Roman"/>
          <w:bCs/>
          <w:sz w:val="28"/>
          <w:szCs w:val="28"/>
          <w:lang w:val="ru-RU"/>
        </w:rPr>
        <w:t>Глава  администрации</w:t>
      </w:r>
      <w:proofErr w:type="gramEnd"/>
      <w:r w:rsidRPr="001774EA">
        <w:rPr>
          <w:rFonts w:ascii="Times New Roman" w:hAnsi="Times New Roman" w:cs="Times New Roman"/>
          <w:bCs/>
          <w:sz w:val="28"/>
          <w:szCs w:val="28"/>
          <w:lang w:val="ru-RU"/>
        </w:rPr>
        <w:t xml:space="preserve">   муниципального образования- </w:t>
      </w:r>
    </w:p>
    <w:p w:rsidR="001774EA" w:rsidRPr="001774EA" w:rsidRDefault="001774EA" w:rsidP="001774EA">
      <w:pPr>
        <w:jc w:val="both"/>
        <w:rPr>
          <w:rFonts w:ascii="Times New Roman" w:hAnsi="Times New Roman" w:cs="Times New Roman"/>
          <w:bCs/>
          <w:sz w:val="28"/>
          <w:szCs w:val="28"/>
          <w:lang w:val="ru-RU"/>
        </w:rPr>
      </w:pPr>
      <w:proofErr w:type="spellStart"/>
      <w:r w:rsidRPr="001774EA">
        <w:rPr>
          <w:rFonts w:ascii="Times New Roman" w:hAnsi="Times New Roman" w:cs="Times New Roman"/>
          <w:bCs/>
          <w:sz w:val="28"/>
          <w:szCs w:val="28"/>
          <w:lang w:val="ru-RU"/>
        </w:rPr>
        <w:t>Ольховское</w:t>
      </w:r>
      <w:proofErr w:type="spellEnd"/>
      <w:r w:rsidRPr="001774EA">
        <w:rPr>
          <w:rFonts w:ascii="Times New Roman" w:hAnsi="Times New Roman" w:cs="Times New Roman"/>
          <w:bCs/>
          <w:sz w:val="28"/>
          <w:szCs w:val="28"/>
          <w:lang w:val="ru-RU"/>
        </w:rPr>
        <w:t xml:space="preserve"> сельское поселение </w:t>
      </w:r>
      <w:proofErr w:type="spellStart"/>
      <w:r w:rsidRPr="001774EA">
        <w:rPr>
          <w:rFonts w:ascii="Times New Roman" w:hAnsi="Times New Roman" w:cs="Times New Roman"/>
          <w:bCs/>
          <w:sz w:val="28"/>
          <w:szCs w:val="28"/>
          <w:lang w:val="ru-RU"/>
        </w:rPr>
        <w:t>Ухоловского</w:t>
      </w:r>
      <w:proofErr w:type="spellEnd"/>
      <w:r w:rsidRPr="001774EA">
        <w:rPr>
          <w:rFonts w:ascii="Times New Roman" w:hAnsi="Times New Roman" w:cs="Times New Roman"/>
          <w:bCs/>
          <w:sz w:val="28"/>
          <w:szCs w:val="28"/>
          <w:lang w:val="ru-RU"/>
        </w:rPr>
        <w:t xml:space="preserve"> муниципального</w:t>
      </w:r>
    </w:p>
    <w:p w:rsidR="001774EA" w:rsidRPr="001774EA" w:rsidRDefault="001774EA" w:rsidP="001774EA">
      <w:pPr>
        <w:jc w:val="both"/>
        <w:rPr>
          <w:rFonts w:ascii="Times New Roman" w:hAnsi="Times New Roman" w:cs="Times New Roman"/>
          <w:bCs/>
          <w:sz w:val="28"/>
          <w:szCs w:val="28"/>
          <w:lang w:val="ru-RU"/>
        </w:rPr>
      </w:pPr>
      <w:r w:rsidRPr="001774EA">
        <w:rPr>
          <w:rFonts w:ascii="Times New Roman" w:hAnsi="Times New Roman" w:cs="Times New Roman"/>
          <w:bCs/>
          <w:sz w:val="28"/>
          <w:szCs w:val="28"/>
          <w:lang w:val="ru-RU"/>
        </w:rPr>
        <w:t xml:space="preserve"> района Рязанской области                                                             С.И. Калякина                                                  </w:t>
      </w:r>
    </w:p>
    <w:p w:rsidR="001774EA" w:rsidRPr="001774EA" w:rsidRDefault="001774EA" w:rsidP="001774EA">
      <w:pPr>
        <w:tabs>
          <w:tab w:val="left" w:pos="7695"/>
        </w:tabs>
        <w:jc w:val="both"/>
        <w:rPr>
          <w:rFonts w:ascii="Times New Roman" w:hAnsi="Times New Roman" w:cs="Times New Roman"/>
          <w:bCs/>
          <w:sz w:val="28"/>
          <w:szCs w:val="28"/>
          <w:lang w:val="ru-RU"/>
        </w:rPr>
      </w:pPr>
      <w:r w:rsidRPr="001774EA">
        <w:rPr>
          <w:rFonts w:ascii="Times New Roman" w:hAnsi="Times New Roman" w:cs="Times New Roman"/>
          <w:bCs/>
          <w:sz w:val="28"/>
          <w:szCs w:val="28"/>
          <w:lang w:val="ru-RU"/>
        </w:rPr>
        <w:t xml:space="preserve"> </w:t>
      </w:r>
    </w:p>
    <w:p w:rsidR="001774EA" w:rsidRPr="001774EA" w:rsidRDefault="001774EA" w:rsidP="001774EA">
      <w:pPr>
        <w:tabs>
          <w:tab w:val="left" w:pos="7695"/>
        </w:tabs>
        <w:jc w:val="both"/>
        <w:rPr>
          <w:rFonts w:ascii="Times New Roman" w:hAnsi="Times New Roman" w:cs="Times New Roman"/>
          <w:bCs/>
          <w:lang w:val="ru-RU"/>
        </w:rPr>
      </w:pPr>
      <w:r w:rsidRPr="001774EA">
        <w:rPr>
          <w:rFonts w:ascii="Times New Roman" w:hAnsi="Times New Roman" w:cs="Times New Roman"/>
          <w:bCs/>
          <w:lang w:val="ru-RU"/>
        </w:rPr>
        <w:t>Разослать: МФЦ, Регистр, Вестник, прокуратура, дело</w:t>
      </w:r>
    </w:p>
    <w:p w:rsidR="001774EA" w:rsidRPr="003B1666" w:rsidRDefault="001774EA" w:rsidP="001774EA">
      <w:pPr>
        <w:tabs>
          <w:tab w:val="left" w:pos="7695"/>
        </w:tabs>
        <w:jc w:val="both"/>
        <w:rPr>
          <w:rFonts w:ascii="Times New Roman" w:hAnsi="Times New Roman" w:cs="Times New Roman"/>
          <w:bCs/>
          <w:lang w:val="ru-RU"/>
        </w:rPr>
      </w:pPr>
      <w:r w:rsidRPr="003B1666">
        <w:rPr>
          <w:rFonts w:ascii="Times New Roman" w:hAnsi="Times New Roman" w:cs="Times New Roman"/>
          <w:bCs/>
          <w:lang w:val="ru-RU"/>
        </w:rPr>
        <w:t>Калякина С.И. 8(49154)5-54-12</w:t>
      </w:r>
      <w:r w:rsidRPr="003B1666">
        <w:rPr>
          <w:rFonts w:ascii="Times New Roman" w:hAnsi="Times New Roman" w:cs="Times New Roman"/>
          <w:bCs/>
          <w:lang w:val="ru-RU"/>
        </w:rPr>
        <w:tab/>
      </w:r>
    </w:p>
    <w:p w:rsidR="006B2694" w:rsidRPr="003F1421" w:rsidRDefault="006B2694" w:rsidP="00E92635">
      <w:pPr>
        <w:pStyle w:val="a4"/>
        <w:jc w:val="right"/>
        <w:rPr>
          <w:rFonts w:ascii="Times New Roman" w:hAnsi="Times New Roman" w:cs="Times New Roman"/>
          <w:sz w:val="28"/>
          <w:szCs w:val="28"/>
          <w:lang w:val="ru-RU"/>
        </w:rPr>
      </w:pPr>
      <w:r w:rsidRPr="003F1421">
        <w:rPr>
          <w:rFonts w:ascii="Times New Roman" w:hAnsi="Times New Roman" w:cs="Times New Roman"/>
          <w:sz w:val="28"/>
          <w:szCs w:val="28"/>
          <w:lang w:val="ru-RU"/>
        </w:rPr>
        <w:lastRenderedPageBreak/>
        <w:t>Приложение</w:t>
      </w:r>
    </w:p>
    <w:p w:rsidR="006B2694" w:rsidRPr="003F1421" w:rsidRDefault="006B2694" w:rsidP="00E92635">
      <w:pPr>
        <w:pStyle w:val="a4"/>
        <w:jc w:val="right"/>
        <w:rPr>
          <w:rFonts w:ascii="Times New Roman" w:hAnsi="Times New Roman" w:cs="Times New Roman"/>
          <w:sz w:val="28"/>
          <w:szCs w:val="28"/>
          <w:lang w:val="ru-RU"/>
        </w:rPr>
      </w:pPr>
      <w:r w:rsidRPr="003F1421">
        <w:rPr>
          <w:rFonts w:ascii="Times New Roman" w:hAnsi="Times New Roman" w:cs="Times New Roman"/>
          <w:sz w:val="28"/>
          <w:szCs w:val="28"/>
          <w:lang w:val="ru-RU"/>
        </w:rPr>
        <w:t xml:space="preserve"> к постановлению администрации </w:t>
      </w:r>
    </w:p>
    <w:p w:rsidR="006B2694" w:rsidRPr="003F1421" w:rsidRDefault="006A6F98" w:rsidP="00E92635">
      <w:pPr>
        <w:pStyle w:val="a4"/>
        <w:jc w:val="right"/>
        <w:rPr>
          <w:rFonts w:ascii="Times New Roman" w:hAnsi="Times New Roman" w:cs="Times New Roman"/>
          <w:sz w:val="28"/>
          <w:szCs w:val="28"/>
          <w:lang w:val="ru-RU"/>
        </w:rPr>
      </w:pPr>
      <w:r w:rsidRPr="003F1421">
        <w:rPr>
          <w:rFonts w:ascii="Times New Roman" w:hAnsi="Times New Roman" w:cs="Times New Roman"/>
          <w:sz w:val="28"/>
          <w:szCs w:val="28"/>
          <w:lang w:val="ru-RU"/>
        </w:rPr>
        <w:t>Ольховского</w:t>
      </w:r>
      <w:r w:rsidR="006B2694" w:rsidRPr="003F1421">
        <w:rPr>
          <w:rFonts w:ascii="Times New Roman" w:hAnsi="Times New Roman" w:cs="Times New Roman"/>
          <w:sz w:val="28"/>
          <w:szCs w:val="28"/>
          <w:lang w:val="ru-RU"/>
        </w:rPr>
        <w:t xml:space="preserve"> сельского поселения </w:t>
      </w:r>
    </w:p>
    <w:p w:rsidR="006B2694" w:rsidRPr="003F1421" w:rsidRDefault="006B2694" w:rsidP="00E92635">
      <w:pPr>
        <w:widowControl w:val="0"/>
        <w:autoSpaceDE w:val="0"/>
        <w:autoSpaceDN w:val="0"/>
        <w:adjustRightInd w:val="0"/>
        <w:jc w:val="center"/>
        <w:rPr>
          <w:rFonts w:ascii="Times New Roman" w:hAnsi="Times New Roman" w:cs="Times New Roman"/>
          <w:sz w:val="28"/>
          <w:szCs w:val="28"/>
          <w:lang w:val="ru-RU"/>
        </w:rPr>
      </w:pPr>
      <w:r w:rsidRPr="003F1421">
        <w:rPr>
          <w:rFonts w:ascii="Times New Roman" w:hAnsi="Times New Roman" w:cs="Times New Roman"/>
          <w:sz w:val="28"/>
          <w:szCs w:val="28"/>
          <w:lang w:val="ru-RU"/>
        </w:rPr>
        <w:t xml:space="preserve">                                                               </w:t>
      </w:r>
      <w:r w:rsidR="003F1421">
        <w:rPr>
          <w:rFonts w:ascii="Times New Roman" w:hAnsi="Times New Roman" w:cs="Times New Roman"/>
          <w:sz w:val="28"/>
          <w:szCs w:val="28"/>
          <w:lang w:val="ru-RU"/>
        </w:rPr>
        <w:t xml:space="preserve">                    </w:t>
      </w:r>
      <w:r w:rsidRPr="003F1421">
        <w:rPr>
          <w:rFonts w:ascii="Times New Roman" w:hAnsi="Times New Roman" w:cs="Times New Roman"/>
          <w:sz w:val="28"/>
          <w:szCs w:val="28"/>
          <w:lang w:val="ru-RU"/>
        </w:rPr>
        <w:t xml:space="preserve"> </w:t>
      </w:r>
      <w:proofErr w:type="gramStart"/>
      <w:r w:rsidRPr="003F1421">
        <w:rPr>
          <w:rFonts w:ascii="Times New Roman" w:hAnsi="Times New Roman" w:cs="Times New Roman"/>
          <w:sz w:val="28"/>
          <w:szCs w:val="28"/>
          <w:lang w:val="ru-RU"/>
        </w:rPr>
        <w:t xml:space="preserve">от </w:t>
      </w:r>
      <w:r w:rsidR="003B1666" w:rsidRPr="003F1421">
        <w:rPr>
          <w:rFonts w:ascii="Times New Roman" w:hAnsi="Times New Roman" w:cs="Times New Roman"/>
          <w:sz w:val="28"/>
          <w:szCs w:val="28"/>
          <w:lang w:val="ru-RU"/>
        </w:rPr>
        <w:t xml:space="preserve"> 24</w:t>
      </w:r>
      <w:proofErr w:type="gramEnd"/>
      <w:r w:rsidR="003B1666" w:rsidRPr="003F1421">
        <w:rPr>
          <w:rFonts w:ascii="Times New Roman" w:hAnsi="Times New Roman" w:cs="Times New Roman"/>
          <w:sz w:val="28"/>
          <w:szCs w:val="28"/>
          <w:lang w:val="ru-RU"/>
        </w:rPr>
        <w:t xml:space="preserve"> августа </w:t>
      </w:r>
      <w:r w:rsidRPr="003F1421">
        <w:rPr>
          <w:rFonts w:ascii="Times New Roman" w:hAnsi="Times New Roman" w:cs="Times New Roman"/>
          <w:sz w:val="28"/>
          <w:szCs w:val="28"/>
          <w:lang w:val="ru-RU"/>
        </w:rPr>
        <w:t xml:space="preserve">2015 г.   № </w:t>
      </w:r>
      <w:r w:rsidR="003F1421" w:rsidRPr="003F1421">
        <w:rPr>
          <w:rFonts w:ascii="Times New Roman" w:hAnsi="Times New Roman" w:cs="Times New Roman"/>
          <w:sz w:val="28"/>
          <w:szCs w:val="28"/>
          <w:lang w:val="ru-RU"/>
        </w:rPr>
        <w:t>42</w:t>
      </w:r>
    </w:p>
    <w:p w:rsidR="000A4D5B" w:rsidRDefault="000A4D5B" w:rsidP="00E92635">
      <w:pPr>
        <w:widowControl w:val="0"/>
        <w:autoSpaceDE w:val="0"/>
        <w:autoSpaceDN w:val="0"/>
        <w:adjustRightInd w:val="0"/>
        <w:jc w:val="center"/>
        <w:rPr>
          <w:rFonts w:ascii="Times New Roman" w:hAnsi="Times New Roman" w:cs="Times New Roman"/>
          <w:lang w:val="ru-RU"/>
        </w:rPr>
      </w:pPr>
    </w:p>
    <w:p w:rsidR="003F1421" w:rsidRPr="000A4D5B" w:rsidRDefault="003F1421" w:rsidP="00E92635">
      <w:pPr>
        <w:widowControl w:val="0"/>
        <w:autoSpaceDE w:val="0"/>
        <w:autoSpaceDN w:val="0"/>
        <w:adjustRightInd w:val="0"/>
        <w:jc w:val="center"/>
        <w:rPr>
          <w:rFonts w:ascii="Times New Roman" w:hAnsi="Times New Roman" w:cs="Times New Roman"/>
          <w:lang w:val="ru-RU"/>
        </w:rPr>
      </w:pPr>
      <w:bookmarkStart w:id="0" w:name="_GoBack"/>
      <w:bookmarkEnd w:id="0"/>
    </w:p>
    <w:p w:rsidR="006B2694" w:rsidRPr="000A4D5B" w:rsidRDefault="006B2694">
      <w:pPr>
        <w:widowControl w:val="0"/>
        <w:autoSpaceDE w:val="0"/>
        <w:autoSpaceDN w:val="0"/>
        <w:adjustRightInd w:val="0"/>
        <w:jc w:val="center"/>
        <w:rPr>
          <w:rFonts w:ascii="Times New Roman" w:hAnsi="Times New Roman" w:cs="Times New Roman"/>
          <w:b/>
          <w:bCs/>
          <w:sz w:val="28"/>
          <w:szCs w:val="28"/>
          <w:lang w:val="ru-RU"/>
        </w:rPr>
      </w:pPr>
      <w:bookmarkStart w:id="1" w:name="Par29"/>
      <w:bookmarkEnd w:id="1"/>
      <w:r w:rsidRPr="000A4D5B">
        <w:rPr>
          <w:rFonts w:ascii="Times New Roman" w:hAnsi="Times New Roman" w:cs="Times New Roman"/>
          <w:sz w:val="28"/>
          <w:szCs w:val="28"/>
          <w:lang w:val="ru-RU"/>
        </w:rPr>
        <w:t xml:space="preserve"> Административн</w:t>
      </w:r>
      <w:r w:rsidR="006A6F98">
        <w:rPr>
          <w:rFonts w:ascii="Times New Roman" w:hAnsi="Times New Roman" w:cs="Times New Roman"/>
          <w:sz w:val="28"/>
          <w:szCs w:val="28"/>
          <w:lang w:val="ru-RU"/>
        </w:rPr>
        <w:t>ый регламент</w:t>
      </w:r>
      <w:r w:rsidRPr="000A4D5B">
        <w:rPr>
          <w:rFonts w:ascii="Times New Roman" w:hAnsi="Times New Roman" w:cs="Times New Roman"/>
          <w:sz w:val="28"/>
          <w:szCs w:val="28"/>
          <w:lang w:val="ru-RU"/>
        </w:rPr>
        <w:t xml:space="preserve"> предоставления муниципальной услуги</w:t>
      </w:r>
      <w:r w:rsidR="006A6F98">
        <w:rPr>
          <w:rFonts w:ascii="Times New Roman" w:hAnsi="Times New Roman" w:cs="Times New Roman"/>
          <w:b/>
          <w:bCs/>
          <w:sz w:val="28"/>
          <w:szCs w:val="28"/>
          <w:lang w:val="ru-RU"/>
        </w:rPr>
        <w:t xml:space="preserve"> «</w:t>
      </w:r>
      <w:r w:rsidRPr="000A4D5B">
        <w:rPr>
          <w:rFonts w:ascii="Times New Roman" w:hAnsi="Times New Roman" w:cs="Times New Roman"/>
          <w:b/>
          <w:bCs/>
          <w:sz w:val="28"/>
          <w:szCs w:val="28"/>
          <w:lang w:val="ru-RU"/>
        </w:rPr>
        <w:t>Выдача разрешения на устройство фейерверка</w:t>
      </w:r>
    </w:p>
    <w:p w:rsidR="006B2694" w:rsidRPr="000A4D5B" w:rsidRDefault="006B2694">
      <w:pPr>
        <w:widowControl w:val="0"/>
        <w:autoSpaceDE w:val="0"/>
        <w:autoSpaceDN w:val="0"/>
        <w:adjustRightInd w:val="0"/>
        <w:jc w:val="center"/>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при п</w:t>
      </w:r>
      <w:r w:rsidR="006A6F98">
        <w:rPr>
          <w:rFonts w:ascii="Times New Roman" w:hAnsi="Times New Roman" w:cs="Times New Roman"/>
          <w:b/>
          <w:bCs/>
          <w:sz w:val="28"/>
          <w:szCs w:val="28"/>
          <w:lang w:val="ru-RU"/>
        </w:rPr>
        <w:t>роведении массового мероприятия»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2" w:name="Par34"/>
      <w:bookmarkEnd w:id="2"/>
      <w:r w:rsidRPr="000A4D5B">
        <w:rPr>
          <w:rFonts w:ascii="Times New Roman" w:hAnsi="Times New Roman" w:cs="Times New Roman"/>
          <w:sz w:val="28"/>
          <w:szCs w:val="28"/>
          <w:lang w:val="ru-RU"/>
        </w:rPr>
        <w:t>1. Общие положения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6A6F98" w:rsidRDefault="006B2694">
      <w:pPr>
        <w:widowControl w:val="0"/>
        <w:autoSpaceDE w:val="0"/>
        <w:autoSpaceDN w:val="0"/>
        <w:adjustRightInd w:val="0"/>
        <w:ind w:firstLine="540"/>
        <w:jc w:val="both"/>
        <w:rPr>
          <w:rFonts w:ascii="Times New Roman" w:hAnsi="Times New Roman" w:cs="Times New Roman"/>
          <w:sz w:val="28"/>
          <w:szCs w:val="28"/>
          <w:lang w:val="ru-RU"/>
        </w:rPr>
      </w:pPr>
      <w:r w:rsidRPr="006A6F98">
        <w:rPr>
          <w:rFonts w:ascii="Times New Roman" w:hAnsi="Times New Roman" w:cs="Times New Roman"/>
          <w:sz w:val="28"/>
          <w:szCs w:val="28"/>
          <w:lang w:val="ru-RU"/>
        </w:rPr>
        <w:t>1.1. Предмет регулирования Административного регламента.</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Предметом регулирования административного регламента предоставления муниципальной услуги "Выдача разрешения на устройство фейерверка при проведении массового мероприятия" являются отношения, возникающие между юридическими лицами и администрацией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380D02">
        <w:rPr>
          <w:rFonts w:ascii="Times New Roman" w:hAnsi="Times New Roman" w:cs="Times New Roman"/>
          <w:sz w:val="28"/>
          <w:szCs w:val="28"/>
          <w:lang w:val="ru-RU"/>
        </w:rPr>
        <w:t xml:space="preserve"> сельское поселение, предоставляющей муниципальную услугу "Выдача разрешения на устройство фейерверка при проведении массового мероприятия" (далее соответственно - Административный регламент, муниципальная услуга).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3" w:name="Par38"/>
      <w:bookmarkEnd w:id="3"/>
      <w:r w:rsidRPr="000A4D5B">
        <w:rPr>
          <w:rFonts w:ascii="Times New Roman" w:hAnsi="Times New Roman" w:cs="Times New Roman"/>
          <w:sz w:val="28"/>
          <w:szCs w:val="28"/>
          <w:lang w:val="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1.2.1. В процессе предоставления муниципальной услуги физические или юридические лица, обратившиеся за ее предоставлением, именуются заявителями (далее - заявитель). Муниципальная услуга предоставляется созданным в соответствии с законодательством Российской Федерации, имеющим место нахождения в Российской Федерации юридическим лицам - устроителям мероприятия.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B2694" w:rsidRDefault="006B2694" w:rsidP="00496762">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1.3. Требования к порядку информирования о порядке предоставления муниципальной услуги приведены в </w:t>
      </w:r>
      <w:hyperlink w:anchor="Par43" w:history="1">
        <w:r w:rsidRPr="000A4D5B">
          <w:rPr>
            <w:rFonts w:ascii="Times New Roman" w:hAnsi="Times New Roman" w:cs="Times New Roman"/>
            <w:sz w:val="28"/>
            <w:szCs w:val="28"/>
            <w:lang w:val="ru-RU"/>
          </w:rPr>
          <w:t>разделе 2</w:t>
        </w:r>
      </w:hyperlink>
      <w:r w:rsidRPr="000A4D5B">
        <w:rPr>
          <w:rFonts w:ascii="Times New Roman" w:hAnsi="Times New Roman" w:cs="Times New Roman"/>
          <w:sz w:val="28"/>
          <w:szCs w:val="28"/>
          <w:lang w:val="ru-RU"/>
        </w:rPr>
        <w:t xml:space="preserve"> Административного регламента.</w:t>
      </w:r>
    </w:p>
    <w:p w:rsidR="003B1666" w:rsidRPr="000A4D5B" w:rsidRDefault="003B1666" w:rsidP="00496762">
      <w:pPr>
        <w:widowControl w:val="0"/>
        <w:autoSpaceDE w:val="0"/>
        <w:autoSpaceDN w:val="0"/>
        <w:adjustRightInd w:val="0"/>
        <w:ind w:firstLine="54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4" w:name="Par43"/>
      <w:bookmarkEnd w:id="4"/>
      <w:r w:rsidRPr="000A4D5B">
        <w:rPr>
          <w:rFonts w:ascii="Times New Roman" w:hAnsi="Times New Roman" w:cs="Times New Roman"/>
          <w:sz w:val="28"/>
          <w:szCs w:val="28"/>
          <w:lang w:val="ru-RU"/>
        </w:rPr>
        <w:t>2. Стандарт предоставления муниципальной услуги</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Муниципальная услуга, предоставление которой регулируется Административным регламентом, именуется "Выдача разрешения на устройство фейерверка при проведении массового мероприятия".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2.2.1. Муниципальную услугу предоставляет администрация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 (далее - Администрация).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2.2.2. Прием документов, необходимых для получения муниципальной услуги и выдачу результата предоставления муниципальной услуги, в случае отсутствия иного способа, указанного заявителем, осуществляет уполномоченная Администрацией организация - Ухоловский территориальный отдел ГБУ РО "МФЦ Рязанской области" (далее - уполномоченная организация).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2.3. Результат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Результатом предоставления муниципальной услуги является получение заявителем постановления на устройство фейерверка при проведении массового мероприятия на территории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 (далее - постановление) либо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2.4. Срок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Полный срок предоставления муниципальной услуги составляет 9 дней с момента подачи письменного обращения по вопросу устройства фейерверка (далее - обращение).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направлении обращения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обращения и документов, необходимых для предоставления муниципальной услуги (по дате регистрации).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Сроки прохождения Административных процедур:</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прием обращения от одного заявителя - не более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направление уполномоченной организацией обращения и комплекта документов в Администрацию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проверка сведений, содержащихся в обращении и прилагаемых документах, - не более 1 дня с момента регистрации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принятие решения о выдаче постановления (уведомления об отказе) - 3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оформление постановления (уведомления об отказе)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направление результата предоставления муниципальной услуги в уполномоченную организацию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ж) выдача заявителю результата предоставления муниципальной услуги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Основанием для приостановления предоставления муниципальной услуги является письменное обращение заявителя о приостановлении выдачи постановления.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2.5. Правовые основания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Федеральный </w:t>
      </w:r>
      <w:hyperlink r:id="rId5" w:history="1">
        <w:r w:rsidRPr="000A4D5B">
          <w:rPr>
            <w:rFonts w:ascii="Times New Roman" w:hAnsi="Times New Roman" w:cs="Times New Roman"/>
            <w:sz w:val="28"/>
            <w:szCs w:val="28"/>
            <w:lang w:val="ru-RU"/>
          </w:rPr>
          <w:t>закон</w:t>
        </w:r>
      </w:hyperlink>
      <w:r w:rsidR="00DC0D44" w:rsidRPr="000A4D5B">
        <w:rPr>
          <w:rFonts w:ascii="Times New Roman" w:hAnsi="Times New Roman" w:cs="Times New Roman"/>
          <w:sz w:val="28"/>
          <w:szCs w:val="28"/>
          <w:lang w:val="ru-RU"/>
        </w:rPr>
        <w:t xml:space="preserve"> от 06.10.2003 №</w:t>
      </w:r>
      <w:r w:rsidRPr="000A4D5B">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Федеральный </w:t>
      </w:r>
      <w:hyperlink r:id="rId6" w:history="1">
        <w:r w:rsidRPr="000A4D5B">
          <w:rPr>
            <w:rFonts w:ascii="Times New Roman" w:hAnsi="Times New Roman" w:cs="Times New Roman"/>
            <w:sz w:val="28"/>
            <w:szCs w:val="28"/>
            <w:lang w:val="ru-RU"/>
          </w:rPr>
          <w:t>закон</w:t>
        </w:r>
      </w:hyperlink>
      <w:r w:rsidR="00DC0D44" w:rsidRPr="000A4D5B">
        <w:rPr>
          <w:rFonts w:ascii="Times New Roman" w:hAnsi="Times New Roman" w:cs="Times New Roman"/>
          <w:sz w:val="28"/>
          <w:szCs w:val="28"/>
          <w:lang w:val="ru-RU"/>
        </w:rPr>
        <w:t xml:space="preserve"> от 27.07.2010 №</w:t>
      </w:r>
      <w:r w:rsidRPr="000A4D5B">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7" w:history="1">
        <w:r w:rsidRPr="000A4D5B">
          <w:rPr>
            <w:rFonts w:ascii="Times New Roman" w:hAnsi="Times New Roman" w:cs="Times New Roman"/>
            <w:sz w:val="28"/>
            <w:szCs w:val="28"/>
            <w:lang w:val="ru-RU"/>
          </w:rPr>
          <w:t>распоряжение</w:t>
        </w:r>
      </w:hyperlink>
      <w:r w:rsidRPr="000A4D5B">
        <w:rPr>
          <w:rFonts w:ascii="Times New Roman" w:hAnsi="Times New Roman" w:cs="Times New Roman"/>
          <w:sz w:val="28"/>
          <w:szCs w:val="28"/>
          <w:lang w:val="ru-RU"/>
        </w:rPr>
        <w:t xml:space="preserve"> Губернатора Р</w:t>
      </w:r>
      <w:r w:rsidR="00AD66E5" w:rsidRPr="000A4D5B">
        <w:rPr>
          <w:rFonts w:ascii="Times New Roman" w:hAnsi="Times New Roman" w:cs="Times New Roman"/>
          <w:sz w:val="28"/>
          <w:szCs w:val="28"/>
          <w:lang w:val="ru-RU"/>
        </w:rPr>
        <w:t>язанской области от 18.10.2007 №</w:t>
      </w:r>
      <w:r w:rsidRPr="000A4D5B">
        <w:rPr>
          <w:rFonts w:ascii="Times New Roman" w:hAnsi="Times New Roman" w:cs="Times New Roman"/>
          <w:sz w:val="28"/>
          <w:szCs w:val="28"/>
          <w:lang w:val="ru-RU"/>
        </w:rPr>
        <w:t xml:space="preserve"> 593-рг "О порядке организации и проведения фейерверков на территории Рязанской области";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8" w:history="1">
        <w:r w:rsidRPr="000A4D5B">
          <w:rPr>
            <w:rFonts w:ascii="Times New Roman" w:hAnsi="Times New Roman" w:cs="Times New Roman"/>
            <w:sz w:val="28"/>
            <w:szCs w:val="28"/>
            <w:lang w:val="ru-RU"/>
          </w:rPr>
          <w:t>Постановление</w:t>
        </w:r>
      </w:hyperlink>
      <w:r w:rsidRPr="000A4D5B">
        <w:rPr>
          <w:rFonts w:ascii="Times New Roman" w:hAnsi="Times New Roman" w:cs="Times New Roman"/>
          <w:sz w:val="28"/>
          <w:szCs w:val="28"/>
          <w:lang w:val="ru-RU"/>
        </w:rPr>
        <w:t xml:space="preserve"> Главы муниципального образования - Ухоловский муниципальный район Р</w:t>
      </w:r>
      <w:r w:rsidR="00DC0D44" w:rsidRPr="000A4D5B">
        <w:rPr>
          <w:rFonts w:ascii="Times New Roman" w:hAnsi="Times New Roman" w:cs="Times New Roman"/>
          <w:sz w:val="28"/>
          <w:szCs w:val="28"/>
          <w:lang w:val="ru-RU"/>
        </w:rPr>
        <w:t>язанской области от 16.12.2009 №</w:t>
      </w:r>
      <w:r w:rsidRPr="000A4D5B">
        <w:rPr>
          <w:rFonts w:ascii="Times New Roman" w:hAnsi="Times New Roman" w:cs="Times New Roman"/>
          <w:sz w:val="28"/>
          <w:szCs w:val="28"/>
          <w:lang w:val="ru-RU"/>
        </w:rPr>
        <w:t xml:space="preserve"> 1043 "Положение о порядке организации и проведения фейерверков на территории муниципального образования - Ухоловский муниципальный район";</w:t>
      </w:r>
    </w:p>
    <w:p w:rsidR="006B2694" w:rsidRPr="000A4D5B" w:rsidRDefault="006B2694" w:rsidP="00BC58BA">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9" w:history="1">
        <w:r w:rsidRPr="000A4D5B">
          <w:rPr>
            <w:rFonts w:ascii="Times New Roman" w:hAnsi="Times New Roman" w:cs="Times New Roman"/>
            <w:sz w:val="28"/>
            <w:szCs w:val="28"/>
            <w:lang w:val="ru-RU"/>
          </w:rPr>
          <w:t>Постановление</w:t>
        </w:r>
      </w:hyperlink>
      <w:r w:rsidRPr="000A4D5B">
        <w:rPr>
          <w:rFonts w:ascii="Times New Roman" w:hAnsi="Times New Roman" w:cs="Times New Roman"/>
          <w:sz w:val="28"/>
          <w:szCs w:val="28"/>
          <w:lang w:val="ru-RU"/>
        </w:rPr>
        <w:t xml:space="preserve"> администрации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w:t>
      </w:r>
      <w:proofErr w:type="gramStart"/>
      <w:r w:rsidRPr="000A4D5B">
        <w:rPr>
          <w:rFonts w:ascii="Times New Roman" w:hAnsi="Times New Roman" w:cs="Times New Roman"/>
          <w:sz w:val="28"/>
          <w:szCs w:val="28"/>
          <w:lang w:val="ru-RU"/>
        </w:rPr>
        <w:t>сельское  поселение</w:t>
      </w:r>
      <w:proofErr w:type="gramEnd"/>
      <w:r w:rsidRPr="000A4D5B">
        <w:rPr>
          <w:rFonts w:ascii="Times New Roman" w:hAnsi="Times New Roman" w:cs="Times New Roman"/>
          <w:sz w:val="28"/>
          <w:szCs w:val="28"/>
          <w:lang w:val="ru-RU"/>
        </w:rPr>
        <w:t xml:space="preserve"> от </w:t>
      </w:r>
      <w:r w:rsidR="006A6F98">
        <w:rPr>
          <w:rFonts w:ascii="Times New Roman" w:hAnsi="Times New Roman" w:cs="Times New Roman"/>
          <w:sz w:val="28"/>
          <w:szCs w:val="28"/>
          <w:lang w:val="ru-RU"/>
        </w:rPr>
        <w:t>24.02</w:t>
      </w:r>
      <w:r w:rsidRPr="000A4D5B">
        <w:rPr>
          <w:rFonts w:ascii="Times New Roman" w:hAnsi="Times New Roman" w:cs="Times New Roman"/>
          <w:sz w:val="28"/>
          <w:szCs w:val="28"/>
          <w:lang w:val="ru-RU"/>
        </w:rPr>
        <w:t>.2012 года №</w:t>
      </w:r>
      <w:r w:rsidR="006A6F98">
        <w:rPr>
          <w:rFonts w:ascii="Times New Roman" w:hAnsi="Times New Roman" w:cs="Times New Roman"/>
          <w:sz w:val="28"/>
          <w:szCs w:val="28"/>
          <w:lang w:val="ru-RU"/>
        </w:rPr>
        <w:t xml:space="preserve"> 7-а</w:t>
      </w:r>
      <w:r w:rsidRPr="000A4D5B">
        <w:rPr>
          <w:rFonts w:ascii="Times New Roman" w:hAnsi="Times New Roman" w:cs="Times New Roman"/>
          <w:sz w:val="28"/>
          <w:szCs w:val="28"/>
          <w:lang w:val="ru-RU"/>
        </w:rPr>
        <w:t xml:space="preserve"> «Об утверждении порядка разработки и утверждения административных регламентов предоставления муниципальных услуг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w:t>
      </w:r>
    </w:p>
    <w:p w:rsidR="006B2694" w:rsidRPr="000A4D5B" w:rsidRDefault="006B2694" w:rsidP="00BC58BA">
      <w:pPr>
        <w:widowControl w:val="0"/>
        <w:autoSpaceDE w:val="0"/>
        <w:autoSpaceDN w:val="0"/>
        <w:adjustRightInd w:val="0"/>
        <w:ind w:firstLine="540"/>
        <w:jc w:val="both"/>
        <w:rPr>
          <w:rFonts w:ascii="Times New Roman" w:hAnsi="Times New Roman" w:cs="Times New Roman"/>
          <w:b/>
          <w:bCs/>
          <w:color w:val="FF0000"/>
          <w:sz w:val="28"/>
          <w:szCs w:val="28"/>
          <w:lang w:val="ru-RU"/>
        </w:rPr>
      </w:pPr>
      <w:r w:rsidRPr="006A6F98">
        <w:rPr>
          <w:rFonts w:ascii="Times New Roman" w:hAnsi="Times New Roman" w:cs="Times New Roman"/>
          <w:sz w:val="28"/>
          <w:szCs w:val="28"/>
          <w:lang w:val="ru-RU"/>
        </w:rPr>
        <w:t xml:space="preserve">- Решение совета депутатов </w:t>
      </w:r>
      <w:r w:rsidR="006A6F98" w:rsidRPr="006A6F98">
        <w:rPr>
          <w:rFonts w:ascii="Times New Roman" w:hAnsi="Times New Roman" w:cs="Times New Roman"/>
          <w:sz w:val="28"/>
          <w:szCs w:val="28"/>
          <w:lang w:val="ru-RU"/>
        </w:rPr>
        <w:t>Ольховского</w:t>
      </w:r>
      <w:r w:rsidRPr="006A6F98">
        <w:rPr>
          <w:rFonts w:ascii="Times New Roman" w:hAnsi="Times New Roman" w:cs="Times New Roman"/>
          <w:sz w:val="28"/>
          <w:szCs w:val="28"/>
          <w:lang w:val="ru-RU"/>
        </w:rPr>
        <w:t xml:space="preserve"> сельского поселения от 2</w:t>
      </w:r>
      <w:r w:rsidR="006A6F98" w:rsidRPr="006A6F98">
        <w:rPr>
          <w:rFonts w:ascii="Times New Roman" w:hAnsi="Times New Roman" w:cs="Times New Roman"/>
          <w:sz w:val="28"/>
          <w:szCs w:val="28"/>
          <w:lang w:val="ru-RU"/>
        </w:rPr>
        <w:t>4</w:t>
      </w:r>
      <w:r w:rsidRPr="006A6F98">
        <w:rPr>
          <w:rFonts w:ascii="Times New Roman" w:hAnsi="Times New Roman" w:cs="Times New Roman"/>
          <w:sz w:val="28"/>
          <w:szCs w:val="28"/>
          <w:lang w:val="ru-RU"/>
        </w:rPr>
        <w:t>.12.2009 г. № 7/</w:t>
      </w:r>
      <w:r w:rsidR="006A6F98" w:rsidRPr="006A6F98">
        <w:rPr>
          <w:rFonts w:ascii="Times New Roman" w:hAnsi="Times New Roman" w:cs="Times New Roman"/>
          <w:sz w:val="28"/>
          <w:szCs w:val="28"/>
          <w:lang w:val="ru-RU"/>
        </w:rPr>
        <w:t>2</w:t>
      </w:r>
      <w:r w:rsidRPr="006A6F98">
        <w:rPr>
          <w:rFonts w:ascii="Times New Roman" w:hAnsi="Times New Roman" w:cs="Times New Roman"/>
          <w:sz w:val="28"/>
          <w:szCs w:val="28"/>
          <w:lang w:val="ru-RU"/>
        </w:rPr>
        <w:t xml:space="preserve"> «Положение о порядке организации и проведения фейерверков на территории </w:t>
      </w:r>
      <w:r w:rsidR="006A6F98" w:rsidRPr="006A6F98">
        <w:rPr>
          <w:rFonts w:ascii="Times New Roman" w:hAnsi="Times New Roman" w:cs="Times New Roman"/>
          <w:sz w:val="28"/>
          <w:szCs w:val="28"/>
          <w:lang w:val="ru-RU"/>
        </w:rPr>
        <w:t>Ольховского</w:t>
      </w:r>
      <w:r w:rsidR="00DC0D44" w:rsidRPr="006A6F98">
        <w:rPr>
          <w:rFonts w:ascii="Times New Roman" w:hAnsi="Times New Roman" w:cs="Times New Roman"/>
          <w:sz w:val="28"/>
          <w:szCs w:val="28"/>
          <w:lang w:val="ru-RU"/>
        </w:rPr>
        <w:t xml:space="preserve"> сельского поселения</w:t>
      </w:r>
      <w:r w:rsidRPr="006A6F98">
        <w:rPr>
          <w:rFonts w:ascii="Times New Roman" w:hAnsi="Times New Roman" w:cs="Times New Roman"/>
          <w:sz w:val="28"/>
          <w:szCs w:val="28"/>
          <w:lang w:val="ru-RU"/>
        </w:rPr>
        <w:t>»;</w:t>
      </w:r>
      <w:r w:rsidRPr="000A4D5B">
        <w:rPr>
          <w:rFonts w:ascii="Times New Roman" w:hAnsi="Times New Roman" w:cs="Times New Roman"/>
          <w:b/>
          <w:bCs/>
          <w:color w:val="FF0000"/>
          <w:sz w:val="28"/>
          <w:szCs w:val="28"/>
          <w:lang w:val="ru-RU"/>
        </w:rPr>
        <w:t xml:space="preserve">                                 </w:t>
      </w:r>
    </w:p>
    <w:p w:rsidR="006B2694" w:rsidRPr="000A4D5B" w:rsidRDefault="006B2694" w:rsidP="00BC58BA">
      <w:pPr>
        <w:widowControl w:val="0"/>
        <w:autoSpaceDE w:val="0"/>
        <w:autoSpaceDN w:val="0"/>
        <w:adjustRightInd w:val="0"/>
        <w:ind w:firstLine="540"/>
        <w:jc w:val="both"/>
        <w:rPr>
          <w:rFonts w:ascii="Times New Roman" w:hAnsi="Times New Roman" w:cs="Times New Roman"/>
          <w:b/>
          <w:bCs/>
          <w:color w:val="FF0000"/>
          <w:sz w:val="28"/>
          <w:szCs w:val="28"/>
          <w:lang w:val="ru-RU"/>
        </w:rPr>
      </w:pPr>
      <w:r w:rsidRPr="000A4D5B">
        <w:rPr>
          <w:rFonts w:ascii="Times New Roman" w:hAnsi="Times New Roman" w:cs="Times New Roman"/>
          <w:sz w:val="28"/>
          <w:szCs w:val="28"/>
          <w:lang w:val="ru-RU"/>
        </w:rPr>
        <w:t>- Административный регламент.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5" w:name="Par72"/>
      <w:bookmarkEnd w:id="5"/>
      <w:r w:rsidRPr="000A4D5B">
        <w:rPr>
          <w:rFonts w:ascii="Times New Roman" w:hAnsi="Times New Roman" w:cs="Times New Roman"/>
          <w:sz w:val="28"/>
          <w:szCs w:val="28"/>
          <w:lang w:val="ru-RU"/>
        </w:rPr>
        <w:t>2.6.1. Для предоставления муниципальной услуги заявитель представляет в уполномоченную организацию следующие документы:</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Для получения постановления заявитель представляет (направляет) в уполномоченную организацию обращение в срок не позднее чем за 10 дней до намеченной даты проведения массового мероприятия (праздничные дни в этот срок не включаются) с приложением к нему:</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а) </w:t>
      </w:r>
      <w:hyperlink w:anchor="Par295" w:history="1">
        <w:r w:rsidRPr="00380D02">
          <w:rPr>
            <w:rFonts w:ascii="Times New Roman" w:hAnsi="Times New Roman" w:cs="Times New Roman"/>
            <w:sz w:val="28"/>
            <w:szCs w:val="28"/>
            <w:lang w:val="ru-RU"/>
          </w:rPr>
          <w:t>заявления</w:t>
        </w:r>
      </w:hyperlink>
      <w:r w:rsidRPr="00380D02">
        <w:rPr>
          <w:rFonts w:ascii="Times New Roman" w:hAnsi="Times New Roman" w:cs="Times New Roman"/>
          <w:sz w:val="28"/>
          <w:szCs w:val="28"/>
          <w:lang w:val="ru-RU"/>
        </w:rPr>
        <w:t xml:space="preserve"> о согласовании проведения фейерверка с начальником филиала ГБУ Рязанской области "Противопожарно-спасательная служба" ПЧ-29 ГПС по охране г. Ряжска и начальником МО МВД России "</w:t>
      </w:r>
      <w:proofErr w:type="spellStart"/>
      <w:r w:rsidRPr="00380D02">
        <w:rPr>
          <w:rFonts w:ascii="Times New Roman" w:hAnsi="Times New Roman" w:cs="Times New Roman"/>
          <w:sz w:val="28"/>
          <w:szCs w:val="28"/>
          <w:lang w:val="ru-RU"/>
        </w:rPr>
        <w:t>Сараевский</w:t>
      </w:r>
      <w:proofErr w:type="spellEnd"/>
      <w:r w:rsidR="00DC0D44" w:rsidRPr="00380D02">
        <w:rPr>
          <w:rFonts w:ascii="Times New Roman" w:hAnsi="Times New Roman" w:cs="Times New Roman"/>
          <w:sz w:val="28"/>
          <w:szCs w:val="28"/>
          <w:lang w:val="ru-RU"/>
        </w:rPr>
        <w:t>" (Приложение №</w:t>
      </w:r>
      <w:r w:rsidRPr="00380D02">
        <w:rPr>
          <w:rFonts w:ascii="Times New Roman" w:hAnsi="Times New Roman" w:cs="Times New Roman"/>
          <w:sz w:val="28"/>
          <w:szCs w:val="28"/>
          <w:lang w:val="ru-RU"/>
        </w:rPr>
        <w:t xml:space="preserve"> 1 к Административному регламенту);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копии распоряжения руководителя организации - устроителя мероприятия о проведении массового мероприятия с устройством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копии договора организации - устроителя мероприятия с организацией - устроителем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копии лицензии на право осуществления деятельности по устройству фейерверков;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д) копии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списка пиротехников, аттестованных на право проведения фейерверков, с приложением копий соответствующих удостоверений;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ж) технических решений (условий),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 оцепления, расположения пожарной машины и машин "скорой помощи";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з) сведений об автотранспорте, используемом для перевозки пиротехнических изделий и оборудования;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и) перечня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к) формуляров на пусковое оборудование;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л) перечня и мест дислокации сил и средств, привлекаемых для обеспечения пожарной безопасности, охраны общественного порядка, медицинского обеспечения;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 оригинала или копии документа, удостоверяющего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Письменное обращение должно также содержать обязательство заявителя принять меры, обеспечивающие безопасность устройства фейерверка, перечень и места дислокации сил и средств, привлекаемых для обеспечения пожарной безопасности, охраны общественного порядка, медицинского обеспечения, согласованные с органами внутренних дел, государственного пожарного надзора и здравоохранения.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Представленные заявителем документы после предоставления муниципальной услуги остаются в Администрации и заявителю не возвращаются.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2.6.2. При представлении обращения для предоставления муниципальной услуги заявитель предъявляет документ, удостоверяющий его личность. </w:t>
      </w:r>
      <w:r w:rsidRPr="00380D02">
        <w:rPr>
          <w:rFonts w:ascii="Times New Roman" w:hAnsi="Times New Roman" w:cs="Times New Roman"/>
          <w:sz w:val="28"/>
          <w:szCs w:val="28"/>
          <w:lang w:val="ru-RU"/>
        </w:rPr>
        <w:t>В случае, если с заявлением обращается представитель заявителя, предъявляются оригинал или копия документа, удостоверяющего полномочия физического лица представлять интересы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непредставление заявителем документа, удостоверяющего его личность;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непредставление представителем заявителя документа, удостоверяющего личность и полномочия;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заявитель не соответствует требованиям, указанным в </w:t>
      </w:r>
      <w:hyperlink w:anchor="Par38" w:history="1">
        <w:r w:rsidRPr="000A4D5B">
          <w:rPr>
            <w:rFonts w:ascii="Times New Roman" w:hAnsi="Times New Roman" w:cs="Times New Roman"/>
            <w:sz w:val="28"/>
            <w:szCs w:val="28"/>
            <w:lang w:val="ru-RU"/>
          </w:rPr>
          <w:t>пункте 1.2</w:t>
        </w:r>
      </w:hyperlink>
      <w:r w:rsidRPr="000A4D5B">
        <w:rPr>
          <w:rFonts w:ascii="Times New Roman" w:hAnsi="Times New Roman" w:cs="Times New Roman"/>
          <w:sz w:val="28"/>
          <w:szCs w:val="28"/>
          <w:lang w:val="ru-RU"/>
        </w:rPr>
        <w:t xml:space="preserve"> </w:t>
      </w:r>
      <w:r w:rsidRPr="000A4D5B">
        <w:rPr>
          <w:rFonts w:ascii="Times New Roman" w:hAnsi="Times New Roman" w:cs="Times New Roman"/>
          <w:sz w:val="28"/>
          <w:szCs w:val="28"/>
          <w:lang w:val="ru-RU"/>
        </w:rPr>
        <w:lastRenderedPageBreak/>
        <w:t>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обращение, представленное для предоставления муниципальной услуги, по содержанию не соответствует требованиям </w:t>
      </w:r>
      <w:hyperlink w:anchor="Par72" w:history="1">
        <w:r w:rsidRPr="000A4D5B">
          <w:rPr>
            <w:rFonts w:ascii="Times New Roman" w:hAnsi="Times New Roman" w:cs="Times New Roman"/>
            <w:sz w:val="28"/>
            <w:szCs w:val="28"/>
            <w:lang w:val="ru-RU"/>
          </w:rPr>
          <w:t>подпункта 2.6.1</w:t>
        </w:r>
      </w:hyperlink>
      <w:r w:rsidRPr="000A4D5B">
        <w:rPr>
          <w:rFonts w:ascii="Times New Roman" w:hAnsi="Times New Roman" w:cs="Times New Roman"/>
          <w:sz w:val="28"/>
          <w:szCs w:val="28"/>
          <w:lang w:val="ru-RU"/>
        </w:rPr>
        <w:t xml:space="preserve">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2.8. Исчерпывающий перечень оснований для отказа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обращение не отвечает по форме и содержанию требованиям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б) заявителем не представлены документы, указанные в </w:t>
      </w:r>
      <w:hyperlink w:anchor="Par72" w:history="1">
        <w:r w:rsidRPr="000A4D5B">
          <w:rPr>
            <w:rFonts w:ascii="Times New Roman" w:hAnsi="Times New Roman" w:cs="Times New Roman"/>
            <w:sz w:val="28"/>
            <w:szCs w:val="28"/>
            <w:lang w:val="ru-RU"/>
          </w:rPr>
          <w:t>подпункте 2.6.1</w:t>
        </w:r>
      </w:hyperlink>
      <w:r w:rsidRPr="000A4D5B">
        <w:rPr>
          <w:rFonts w:ascii="Times New Roman" w:hAnsi="Times New Roman" w:cs="Times New Roman"/>
          <w:sz w:val="28"/>
          <w:szCs w:val="28"/>
          <w:lang w:val="ru-RU"/>
        </w:rPr>
        <w:t xml:space="preserve"> Административного регламента, либо в случае представления неверных сведений;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не представляется возможным обеспечить надлежащую общественную или пожарную безопасность при проведении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пусковое оборудование не имеет надлежащим образом оформленных формуляров;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устройство фейерверка создает помехи для работы автомобильного, железнодорожного или воздушного транспорта.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2.9. Взимание платы за предоставление муниципальной услуги нормативными правовыми актами не предусмотрено.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Максимальное время ожидания в очереди при подаче обращения о предоставлении муниципальной услуги не должно превышать 15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Максимальное время ожидания в очереди для получения результата предоставления муниципальной услуги не должно превышать 15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2.11. Срок регистрации обращения заявителя о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регистрации заявления не должен превышать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2.12.1. Информация о местах нахождения и графике работы структурных подразделений Администрации,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странице Администрации, расположенной на официальном сайте администрации </w:t>
      </w:r>
      <w:r w:rsidR="006A6F98">
        <w:rPr>
          <w:rFonts w:ascii="Times New Roman" w:hAnsi="Times New Roman" w:cs="Times New Roman"/>
          <w:sz w:val="28"/>
          <w:szCs w:val="28"/>
          <w:lang w:val="ru-RU"/>
        </w:rPr>
        <w:t>Ольховского</w:t>
      </w:r>
      <w:r w:rsidR="00AD66E5"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w:t>
      </w:r>
      <w:r w:rsidRPr="000A4D5B">
        <w:rPr>
          <w:rFonts w:ascii="Times New Roman" w:hAnsi="Times New Roman" w:cs="Times New Roman"/>
          <w:sz w:val="28"/>
          <w:szCs w:val="28"/>
          <w:lang w:val="ru-RU"/>
        </w:rPr>
        <w:lastRenderedPageBreak/>
        <w:t xml:space="preserve">муниципального района, согласно </w:t>
      </w:r>
      <w:hyperlink w:anchor="Par378" w:history="1">
        <w:r w:rsidR="00DC0D44" w:rsidRPr="000A4D5B">
          <w:rPr>
            <w:rFonts w:ascii="Times New Roman" w:hAnsi="Times New Roman" w:cs="Times New Roman"/>
            <w:sz w:val="28"/>
            <w:szCs w:val="28"/>
            <w:lang w:val="ru-RU"/>
          </w:rPr>
          <w:t>Приложению №</w:t>
        </w:r>
        <w:r w:rsidRPr="000A4D5B">
          <w:rPr>
            <w:rFonts w:ascii="Times New Roman" w:hAnsi="Times New Roman" w:cs="Times New Roman"/>
            <w:sz w:val="28"/>
            <w:szCs w:val="28"/>
            <w:lang w:val="ru-RU"/>
          </w:rPr>
          <w:t xml:space="preserve"> 2</w:t>
        </w:r>
      </w:hyperlink>
      <w:r w:rsidRPr="000A4D5B">
        <w:rPr>
          <w:rFonts w:ascii="Times New Roman" w:hAnsi="Times New Roman" w:cs="Times New Roman"/>
          <w:sz w:val="28"/>
          <w:szCs w:val="28"/>
          <w:lang w:val="ru-RU"/>
        </w:rPr>
        <w:t xml:space="preserve"> к Административному регламенту.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а также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2.12.3. Здание, где предоставляется муниципальная услуга, должно быть оборудовано отдельным входом для свободного доступа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2.12.4.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2.12.5.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2.12.9. Места для ожидания должны соответствовать комфортным условиям для заявителей и оптимальным условиям работы должностных лиц.</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2.12.12. На информационном стенде размещается следующая информация: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срок предоставления муниципальной услуги и сроки выполнения Администрацией административных действий;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образец заполнения заявления;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перечень оснований для отказа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информация о платности (бесплатности)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извлечения из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2.12.13. Прием заявителей осуществляется в окнах приема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2.12.14. Окна приема документов должны быть оборудованы информационными табличками с указанием: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номера окна;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фамилии, имени, отчества и должности лица, ведущего прием;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графика приема.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2.12.16. Места для приема документов должны быть снабжены стулом, иметь место для письма и раскладки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w:t>
      </w:r>
      <w:r w:rsidRPr="00380D02">
        <w:rPr>
          <w:rFonts w:ascii="Times New Roman" w:hAnsi="Times New Roman" w:cs="Times New Roman"/>
          <w:sz w:val="28"/>
          <w:szCs w:val="28"/>
          <w:lang w:val="ru-RU"/>
        </w:rPr>
        <w:t xml:space="preserve">Ответ на телефонный звонок должен </w:t>
      </w:r>
      <w:r w:rsidRPr="00380D02">
        <w:rPr>
          <w:rFonts w:ascii="Times New Roman" w:hAnsi="Times New Roman" w:cs="Times New Roman"/>
          <w:sz w:val="28"/>
          <w:szCs w:val="28"/>
          <w:lang w:val="ru-RU"/>
        </w:rPr>
        <w:lastRenderedPageBreak/>
        <w:t>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Время разговора не должно превышать 10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2.13.5. Информирование о ходе предоставления муниципальной услуги осуществляется должностными лицами Администрации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2.13.7. Информация о сроке завершения оформления документов и возможности их получения заявителю сообщается при подаче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2.13.9. Консультации предоставляются по следующим вопросам: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источников получения документов, необходимых для предоставления муниципальной услуги (орган, организация и их местонахождение);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времени приема и выдачи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сроков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2.13.11. Заявитель имеет право представить документы по </w:t>
      </w:r>
      <w:r w:rsidRPr="000A4D5B">
        <w:rPr>
          <w:rFonts w:ascii="Times New Roman" w:hAnsi="Times New Roman" w:cs="Times New Roman"/>
          <w:sz w:val="28"/>
          <w:szCs w:val="28"/>
          <w:lang w:val="ru-RU"/>
        </w:rPr>
        <w:lastRenderedPageBreak/>
        <w:t>предварительной записи. Предварительная запись осуществляется по телефону или с использованием электронной почты.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 Показатели доступности и качества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2.14.1. Показателями доступности муниципальной услуги являются: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транспортная доступность к местам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размещение информации о порядке предоставления муниципальной услуги в едином портале государственных и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2.14.2. Показателями качества муниципальной услуги являются: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соблюдение срока выдачи документов при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соблюдение сроков ожидания в очереди при подаче и получении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6" w:name="Par167"/>
      <w:bookmarkEnd w:id="6"/>
      <w:r w:rsidRPr="000A4D5B">
        <w:rPr>
          <w:rFonts w:ascii="Times New Roman" w:hAnsi="Times New Roman" w:cs="Times New Roman"/>
          <w:sz w:val="28"/>
          <w:szCs w:val="28"/>
          <w:lang w:val="ru-RU"/>
        </w:rPr>
        <w:t>3. Состав, последовательность и сроки</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выполнения административных процедур</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w:t>
      </w:r>
      <w:r w:rsidR="00DC0D44" w:rsidRPr="000A4D5B">
        <w:rPr>
          <w:rFonts w:ascii="Times New Roman" w:hAnsi="Times New Roman" w:cs="Times New Roman"/>
          <w:sz w:val="28"/>
          <w:szCs w:val="28"/>
          <w:lang w:val="ru-RU"/>
        </w:rPr>
        <w:t>1</w:t>
      </w:r>
      <w:r w:rsidRPr="000A4D5B">
        <w:rPr>
          <w:rFonts w:ascii="Times New Roman" w:hAnsi="Times New Roman" w:cs="Times New Roman"/>
          <w:sz w:val="28"/>
          <w:szCs w:val="28"/>
          <w:lang w:val="ru-RU"/>
        </w:rPr>
        <w:t>. Предоставление муниципальной услуги включает в себя следующие административные процедуры: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прием обращения и прилагаемых к нему документов и регистрация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проверка сведений, содержащихся в обращении и прилагаемых к нему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принятие решения о выдаче постановления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оформление постановления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выдача заявителю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3.2.1. Прием обращения и прилагаемых к нему документов и регистрация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Для получения постановления заявитель обращается в уполномоченную организацию с </w:t>
      </w:r>
      <w:hyperlink w:anchor="Par474" w:history="1">
        <w:r w:rsidRPr="000A4D5B">
          <w:rPr>
            <w:rFonts w:ascii="Times New Roman" w:hAnsi="Times New Roman" w:cs="Times New Roman"/>
            <w:sz w:val="28"/>
            <w:szCs w:val="28"/>
            <w:lang w:val="ru-RU"/>
          </w:rPr>
          <w:t>обращением</w:t>
        </w:r>
      </w:hyperlink>
      <w:r w:rsidR="00DC0D44" w:rsidRPr="000A4D5B">
        <w:rPr>
          <w:rFonts w:ascii="Times New Roman" w:hAnsi="Times New Roman" w:cs="Times New Roman"/>
          <w:sz w:val="28"/>
          <w:szCs w:val="28"/>
          <w:lang w:val="ru-RU"/>
        </w:rPr>
        <w:t xml:space="preserve"> (Приложение №</w:t>
      </w:r>
      <w:r w:rsidRPr="000A4D5B">
        <w:rPr>
          <w:rFonts w:ascii="Times New Roman" w:hAnsi="Times New Roman" w:cs="Times New Roman"/>
          <w:sz w:val="28"/>
          <w:szCs w:val="28"/>
          <w:lang w:val="ru-RU"/>
        </w:rPr>
        <w:t xml:space="preserve"> </w:t>
      </w:r>
      <w:r w:rsidR="00DC0D44" w:rsidRPr="000A4D5B">
        <w:rPr>
          <w:rFonts w:ascii="Times New Roman" w:hAnsi="Times New Roman" w:cs="Times New Roman"/>
          <w:sz w:val="28"/>
          <w:szCs w:val="28"/>
          <w:lang w:val="ru-RU"/>
        </w:rPr>
        <w:t>3</w:t>
      </w:r>
      <w:r w:rsidRPr="000A4D5B">
        <w:rPr>
          <w:rFonts w:ascii="Times New Roman" w:hAnsi="Times New Roman" w:cs="Times New Roman"/>
          <w:sz w:val="28"/>
          <w:szCs w:val="28"/>
          <w:lang w:val="ru-RU"/>
        </w:rPr>
        <w:t xml:space="preserve"> к Административному </w:t>
      </w:r>
      <w:r w:rsidRPr="000A4D5B">
        <w:rPr>
          <w:rFonts w:ascii="Times New Roman" w:hAnsi="Times New Roman" w:cs="Times New Roman"/>
          <w:sz w:val="28"/>
          <w:szCs w:val="28"/>
          <w:lang w:val="ru-RU"/>
        </w:rPr>
        <w:lastRenderedPageBreak/>
        <w:t>регламенту) и документами,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обращением о выдаче разрешения обращается представитель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и регистрацию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устанавливает предмет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проверяет документ, удостоверяющий личность заявителя, в случае если обращение представлено заявителем при личном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проверяет полномочия представителя заявителя физического лица действовать от имени юридического лица;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г) проверяет правильность заполнения обращения, соответствие его по форме и содержанию требованиям </w:t>
      </w:r>
      <w:hyperlink w:anchor="Par72" w:history="1">
        <w:r w:rsidRPr="000A4D5B">
          <w:rPr>
            <w:rFonts w:ascii="Times New Roman" w:hAnsi="Times New Roman" w:cs="Times New Roman"/>
            <w:sz w:val="28"/>
            <w:szCs w:val="28"/>
            <w:lang w:val="ru-RU"/>
          </w:rPr>
          <w:t>пункта 2.6.1</w:t>
        </w:r>
      </w:hyperlink>
      <w:r w:rsidRPr="000A4D5B">
        <w:rPr>
          <w:rFonts w:ascii="Times New Roman" w:hAnsi="Times New Roman" w:cs="Times New Roman"/>
          <w:sz w:val="28"/>
          <w:szCs w:val="28"/>
          <w:lang w:val="ru-RU"/>
        </w:rPr>
        <w:t xml:space="preserve"> Административного регламента, и комплектность прилагаемых документов. Не подлежат приему обращения, имеющие подчистки либо приписки, зачеркнутые слова или иные, не оговоренные в них исправления, обращения, заполненные карандашом, а также обращения с серьезными повреждениями, не позволяющими однозначно истолковать их содержание;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регистрирует обращение в Журнале регистрации в электронном варианте.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и регистрацию документов, вносит в Журнал регистрации обращений запись о приеме документов, указывает: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порядковый номер записи;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дату и время приема с точностью до минуты;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общее количество документов и общее число листов в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данные о заявителе;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цель обращения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свои фамилию и инициалы.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Регистрация может происходить автоматически посредством электронной техники.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Должностное лицо, ответственное за прием и регистрацию документов, оформляет </w:t>
      </w:r>
      <w:hyperlink w:anchor="Par542" w:history="1">
        <w:r w:rsidRPr="000A4D5B">
          <w:rPr>
            <w:rFonts w:ascii="Times New Roman" w:hAnsi="Times New Roman" w:cs="Times New Roman"/>
            <w:sz w:val="28"/>
            <w:szCs w:val="28"/>
            <w:lang w:val="ru-RU"/>
          </w:rPr>
          <w:t>расписку</w:t>
        </w:r>
      </w:hyperlink>
      <w:r w:rsidRPr="000A4D5B">
        <w:rPr>
          <w:rFonts w:ascii="Times New Roman" w:hAnsi="Times New Roman" w:cs="Times New Roman"/>
          <w:sz w:val="28"/>
          <w:szCs w:val="28"/>
          <w:lang w:val="ru-RU"/>
        </w:rPr>
        <w:t xml:space="preserve"> о приеме документов в 2 экз</w:t>
      </w:r>
      <w:r w:rsidR="00DC0D44" w:rsidRPr="000A4D5B">
        <w:rPr>
          <w:rFonts w:ascii="Times New Roman" w:hAnsi="Times New Roman" w:cs="Times New Roman"/>
          <w:sz w:val="28"/>
          <w:szCs w:val="28"/>
          <w:lang w:val="ru-RU"/>
        </w:rPr>
        <w:t>емплярах согласно Приложению № 4</w:t>
      </w:r>
      <w:r w:rsidRPr="000A4D5B">
        <w:rPr>
          <w:rFonts w:ascii="Times New Roman" w:hAnsi="Times New Roman" w:cs="Times New Roman"/>
          <w:sz w:val="28"/>
          <w:szCs w:val="28"/>
          <w:lang w:val="ru-RU"/>
        </w:rPr>
        <w:t xml:space="preserve"> к Административному регламенту. 1 экземпляр выдается заявителю, второй экземпляр прикладывается к принятым документам.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уполномоченной организации, ответственное за направление документов в Администрацию, направляет все принятые документы в Администрацию. Максимальный срок направления документов не должен превышать одного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 рассмотрение направляются все документы, представленные заявителем.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на рассмотрение документов осуществляется с листами сопровождения, в которых указывается: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наименование структурного подразделения администрации </w:t>
      </w:r>
      <w:r w:rsidR="006A6F98">
        <w:rPr>
          <w:rFonts w:ascii="Times New Roman" w:hAnsi="Times New Roman" w:cs="Times New Roman"/>
          <w:sz w:val="28"/>
          <w:szCs w:val="28"/>
          <w:lang w:val="ru-RU"/>
        </w:rPr>
        <w:t>Ольховского</w:t>
      </w:r>
      <w:r w:rsidR="00AD66E5"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перечень и количество направляемых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 Ф.И.О.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срок рассмотрения документов 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документов фиксируется должностным лицом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 </w:t>
      </w:r>
      <w:r w:rsidRPr="000A4D5B">
        <w:rPr>
          <w:rFonts w:ascii="Times New Roman" w:hAnsi="Times New Roman" w:cs="Times New Roman"/>
          <w:sz w:val="28"/>
          <w:szCs w:val="28"/>
          <w:lang w:val="ru-RU"/>
        </w:rPr>
        <w:t>При нарушении сроков рассмотрения документов должностными лицами Администрации составляется служебная записка на имя главы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3.2.2. Проверка Администрацией сведений, содержащихся в обращении и прилагаемых к нему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получение Администрацией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Лист сопровождения регистрируется в порядке делопроизводства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обращение для исполнения должностному лицу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Администрации проверяет сведения, содержащиеся в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3.2.3. Принятие решения по заявлению.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решение главы Администрации о подготовке проекта постановления.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Издание постановления включает в себя его подготовку, оформление, согласование, подписание и регистрацию.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- 3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3.2.4. Оформление и выдача постановления или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зарегистрированное постановление или уведомление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Администрации передает подписанное постановление или уведомление об отказе должностному лицу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составляет не более 1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3.2.5. Направление результата предоставления муниципальной услуги осуществляется с листами сопровождения, в которых указывается: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перечень и количество направляемых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данные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документов фиксируется должностным лицом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Максимальный срок административной процедуры составляет не более 1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3.2.6. Выдача заявителю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административной процедуры является поступление должностному лицу уполномоченной организации документов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Если заявитель не обратился в течение 3 рабочих дней с даты регистрации результата предоставления муниципальной услуги, лицо, ответственное за выдачу документов, направляет ему ответ по почте на адрес, указанный в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при личном обращении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устанавливает личность заявителя, в том числе проверяет документ, удостоверяющий личность;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выясняет у заявителя номер, указанный в расписке о получении документов на получение разрешения;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находит документы, подлежащие выдаче;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делает запись в книге учета выданных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знакомит заявителя с выдаваемым документом (оглашает название выданного документа);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выдает результат предоставления муниципальной услуги заявителю в одном подлинном экземпляре;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заявитель расписывается в получении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составляет не более 3 дней.</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7" w:name="Par240"/>
      <w:bookmarkEnd w:id="7"/>
      <w:r w:rsidRPr="000A4D5B">
        <w:rPr>
          <w:rFonts w:ascii="Times New Roman" w:hAnsi="Times New Roman" w:cs="Times New Roman"/>
          <w:sz w:val="28"/>
          <w:szCs w:val="28"/>
          <w:lang w:val="ru-RU"/>
        </w:rPr>
        <w:t>4. Формы контроля за исполнением</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Административного регламента</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Персональная ответственность должностных лиц закрепляется в их должностных инструкциях.</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4.4. Перечень должностных лиц, осуществляющих текущий контроль, устанавливается индивидуальными правовыми актами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Периодичность осуществления текущего контроля устанавливается главой Администрации или лицом, которому делегированы эти полномочия.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4.6. Администрация </w:t>
      </w:r>
      <w:r w:rsidR="006A6F98">
        <w:rPr>
          <w:rFonts w:ascii="Times New Roman" w:hAnsi="Times New Roman" w:cs="Times New Roman"/>
          <w:sz w:val="28"/>
          <w:szCs w:val="28"/>
          <w:lang w:val="ru-RU"/>
        </w:rPr>
        <w:t>Ольховского</w:t>
      </w:r>
      <w:r w:rsidR="003A373E"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 организует и осуществляет контроль за предоставлением муниципальной услуги структурными подразделениями Администрации и уполномоченной организацией.</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4.7. Проверки полноты и качества предоставления муниципальной услуги осуществляются на основании индивидуальных правовых актов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Проверки являются плановыми (осуществляются на основании полугодовых или годовых планов работы Администрации) и внеплановыми. </w:t>
      </w:r>
      <w:r w:rsidRPr="000A4D5B">
        <w:rPr>
          <w:rFonts w:ascii="Times New Roman" w:hAnsi="Times New Roman" w:cs="Times New Roman"/>
          <w:sz w:val="28"/>
          <w:szCs w:val="28"/>
          <w:lang w:val="ru-RU"/>
        </w:rPr>
        <w:lastRenderedPageBreak/>
        <w:t>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rsidP="00C5215D">
      <w:pPr>
        <w:widowControl w:val="0"/>
        <w:autoSpaceDE w:val="0"/>
        <w:autoSpaceDN w:val="0"/>
        <w:adjustRightInd w:val="0"/>
        <w:jc w:val="center"/>
        <w:outlineLvl w:val="1"/>
        <w:rPr>
          <w:rFonts w:ascii="Times New Roman" w:hAnsi="Times New Roman" w:cs="Times New Roman"/>
          <w:sz w:val="28"/>
          <w:szCs w:val="28"/>
          <w:lang w:val="ru-RU"/>
        </w:rPr>
      </w:pPr>
      <w:bookmarkStart w:id="8" w:name="Par259"/>
      <w:bookmarkEnd w:id="8"/>
      <w:r w:rsidRPr="000A4D5B">
        <w:rPr>
          <w:rFonts w:ascii="Times New Roman" w:hAnsi="Times New Roman" w:cs="Times New Roman"/>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или муниципального служащего</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 нарушение срока регистрации запроса заявителя о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 нарушение срока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для предоставления муниципальной услуги, у заявителя;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 Общие требования к порядку подачи и рассмотрения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9" w:name="Par274"/>
      <w:bookmarkEnd w:id="9"/>
      <w:r w:rsidRPr="000A4D5B">
        <w:rPr>
          <w:rFonts w:ascii="Times New Roman" w:hAnsi="Times New Roman" w:cs="Times New Roman"/>
          <w:sz w:val="28"/>
          <w:szCs w:val="28"/>
          <w:lang w:val="ru-RU"/>
        </w:rPr>
        <w:lastRenderedPageBreak/>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w:t>
      </w:r>
      <w:r w:rsidR="006A6F98">
        <w:rPr>
          <w:rFonts w:ascii="Times New Roman" w:hAnsi="Times New Roman" w:cs="Times New Roman"/>
          <w:sz w:val="28"/>
          <w:szCs w:val="28"/>
          <w:lang w:val="ru-RU"/>
        </w:rPr>
        <w:t>Ольховского</w:t>
      </w:r>
      <w:r w:rsidR="00DC0D44"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рассматриваются непосредственно главой администрации </w:t>
      </w:r>
      <w:r w:rsidR="006A6F98">
        <w:rPr>
          <w:rFonts w:ascii="Times New Roman" w:hAnsi="Times New Roman" w:cs="Times New Roman"/>
          <w:sz w:val="28"/>
          <w:szCs w:val="28"/>
          <w:lang w:val="ru-RU"/>
        </w:rPr>
        <w:t>Ольховского</w:t>
      </w:r>
      <w:r w:rsidR="00687D16"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(далее - лицо, наделенное полномочиями по рассмотрению жалоб).</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5.2.3. Жалоба должна содержать: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10" w:name="Par282"/>
      <w:bookmarkEnd w:id="10"/>
      <w:r w:rsidRPr="000A4D5B">
        <w:rPr>
          <w:rFonts w:ascii="Times New Roman" w:hAnsi="Times New Roman" w:cs="Times New Roman"/>
          <w:sz w:val="28"/>
          <w:szCs w:val="28"/>
          <w:lang w:val="ru-RU"/>
        </w:rPr>
        <w:t>5.2.5. По результатам рассмотрения жалобы орган, предоставляющий муниципальную услугу, принимает одно из следующих решений:</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1) удовлетворяет жалобу, в том числе в форме отмены принятого решения, исправления допущенных органом, предоставляющим </w:t>
      </w:r>
      <w:r w:rsidRPr="00380D02">
        <w:rPr>
          <w:rFonts w:ascii="Times New Roman" w:hAnsi="Times New Roman" w:cs="Times New Roman"/>
          <w:sz w:val="28"/>
          <w:szCs w:val="28"/>
          <w:lang w:val="ru-RU"/>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687D16"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 а также в иных формах;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 отказывает в удовлетворении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5.2.6. Не позднее дня, следующего за днем принятия решения, указанного в </w:t>
      </w:r>
      <w:hyperlink w:anchor="Par282" w:history="1">
        <w:r w:rsidRPr="000A4D5B">
          <w:rPr>
            <w:rFonts w:ascii="Times New Roman" w:hAnsi="Times New Roman" w:cs="Times New Roman"/>
            <w:sz w:val="28"/>
            <w:szCs w:val="28"/>
            <w:lang w:val="ru-RU"/>
          </w:rPr>
          <w:t>подпункте 5.2.5</w:t>
        </w:r>
      </w:hyperlink>
      <w:r w:rsidRPr="000A4D5B">
        <w:rPr>
          <w:rFonts w:ascii="Times New Roman" w:hAnsi="Times New Roman" w:cs="Times New Roman"/>
          <w:sz w:val="28"/>
          <w:szCs w:val="28"/>
          <w:lang w:val="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4" w:history="1">
        <w:r w:rsidRPr="000A4D5B">
          <w:rPr>
            <w:rFonts w:ascii="Times New Roman" w:hAnsi="Times New Roman" w:cs="Times New Roman"/>
            <w:sz w:val="28"/>
            <w:szCs w:val="28"/>
            <w:lang w:val="ru-RU"/>
          </w:rPr>
          <w:t>пунктом 5.2.1</w:t>
        </w:r>
      </w:hyperlink>
      <w:r w:rsidRPr="000A4D5B">
        <w:rPr>
          <w:rFonts w:ascii="Times New Roman" w:hAnsi="Times New Roman" w:cs="Times New Roman"/>
          <w:sz w:val="28"/>
          <w:szCs w:val="28"/>
          <w:lang w:val="ru-RU"/>
        </w:rPr>
        <w:t xml:space="preserve"> Административного регламента, незамедлительно направляет имеющиеся материалы в органы прокуратуры.</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6B2694" w:rsidRPr="000A4D5B" w:rsidRDefault="00DC0D44">
      <w:pPr>
        <w:widowControl w:val="0"/>
        <w:autoSpaceDE w:val="0"/>
        <w:autoSpaceDN w:val="0"/>
        <w:adjustRightInd w:val="0"/>
        <w:jc w:val="right"/>
        <w:outlineLvl w:val="1"/>
        <w:rPr>
          <w:rFonts w:ascii="Times New Roman" w:hAnsi="Times New Roman" w:cs="Times New Roman"/>
          <w:lang w:val="ru-RU"/>
        </w:rPr>
      </w:pPr>
      <w:bookmarkStart w:id="11" w:name="Par292"/>
      <w:bookmarkEnd w:id="11"/>
      <w:r w:rsidRPr="000A4D5B">
        <w:rPr>
          <w:rFonts w:ascii="Times New Roman" w:hAnsi="Times New Roman" w:cs="Times New Roman"/>
          <w:lang w:val="ru-RU"/>
        </w:rPr>
        <w:t>Приложение №</w:t>
      </w:r>
      <w:r w:rsidR="006B2694" w:rsidRPr="000A4D5B">
        <w:rPr>
          <w:rFonts w:ascii="Times New Roman" w:hAnsi="Times New Roman" w:cs="Times New Roman"/>
          <w:lang w:val="ru-RU"/>
        </w:rPr>
        <w:t xml:space="preserve"> 1</w:t>
      </w:r>
    </w:p>
    <w:p w:rsidR="006B2694" w:rsidRPr="000A4D5B" w:rsidRDefault="006B269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rsidP="00687D16">
      <w:pPr>
        <w:pStyle w:val="ConsPlusNonformat"/>
        <w:jc w:val="center"/>
        <w:rPr>
          <w:rFonts w:ascii="Times New Roman" w:hAnsi="Times New Roman" w:cs="Times New Roman"/>
          <w:sz w:val="24"/>
          <w:szCs w:val="24"/>
          <w:lang w:val="ru-RU"/>
        </w:rPr>
      </w:pPr>
      <w:bookmarkStart w:id="12" w:name="Par295"/>
      <w:bookmarkEnd w:id="12"/>
      <w:r w:rsidRPr="000A4D5B">
        <w:rPr>
          <w:rFonts w:ascii="Times New Roman" w:hAnsi="Times New Roman" w:cs="Times New Roman"/>
          <w:sz w:val="24"/>
          <w:szCs w:val="24"/>
          <w:lang w:val="ru-RU"/>
        </w:rPr>
        <w:t>ФОРМА ЗАЯВЛЕНИЯ</w:t>
      </w:r>
    </w:p>
    <w:p w:rsidR="006B2694" w:rsidRPr="000A4D5B" w:rsidRDefault="006B2694" w:rsidP="003B1666">
      <w:pPr>
        <w:pStyle w:val="ConsPlusNonformat"/>
        <w:spacing w:after="0"/>
        <w:rPr>
          <w:rFonts w:ascii="Times New Roman" w:hAnsi="Times New Roman" w:cs="Times New Roman"/>
          <w:sz w:val="24"/>
          <w:szCs w:val="24"/>
          <w:lang w:val="ru-RU"/>
        </w:rPr>
      </w:pPr>
    </w:p>
    <w:p w:rsidR="006B2694" w:rsidRPr="00380D02"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Начальнику филиала ГБУ Рязанской</w:t>
      </w:r>
    </w:p>
    <w:p w:rsidR="006B2694" w:rsidRPr="00380D02" w:rsidRDefault="006B2694" w:rsidP="003B1666">
      <w:pPr>
        <w:pStyle w:val="ConsPlusNonformat"/>
        <w:spacing w:after="0"/>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области "Противопожарно-спасательная</w:t>
      </w:r>
    </w:p>
    <w:p w:rsidR="006B2694" w:rsidRPr="00380D02" w:rsidRDefault="006B2694" w:rsidP="003B1666">
      <w:pPr>
        <w:pStyle w:val="ConsPlusNonformat"/>
        <w:spacing w:after="0"/>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служба" ПЧ-29 ГПС по охране г. Ряжска</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_______________________________________</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(Ф.И.О.)</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Начальнику МО МВД России "</w:t>
      </w:r>
      <w:proofErr w:type="spellStart"/>
      <w:r w:rsidRPr="000A4D5B">
        <w:rPr>
          <w:rFonts w:ascii="Times New Roman" w:hAnsi="Times New Roman" w:cs="Times New Roman"/>
          <w:sz w:val="24"/>
          <w:szCs w:val="24"/>
          <w:lang w:val="ru-RU"/>
        </w:rPr>
        <w:t>Сараевский</w:t>
      </w:r>
      <w:proofErr w:type="spellEnd"/>
      <w:r w:rsidRPr="000A4D5B">
        <w:rPr>
          <w:rFonts w:ascii="Times New Roman" w:hAnsi="Times New Roman" w:cs="Times New Roman"/>
          <w:sz w:val="24"/>
          <w:szCs w:val="24"/>
          <w:lang w:val="ru-RU"/>
        </w:rPr>
        <w:t>"</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_______________________________________</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(Ф.И.О.)</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_______________________________________</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00687D16" w:rsidRPr="000A4D5B">
        <w:rPr>
          <w:rFonts w:ascii="Times New Roman" w:hAnsi="Times New Roman" w:cs="Times New Roman"/>
          <w:sz w:val="24"/>
          <w:szCs w:val="24"/>
          <w:lang w:val="ru-RU"/>
        </w:rPr>
        <w:t xml:space="preserve">                   (заявитель, №</w:t>
      </w:r>
      <w:r w:rsidRPr="000A4D5B">
        <w:rPr>
          <w:rFonts w:ascii="Times New Roman" w:hAnsi="Times New Roman" w:cs="Times New Roman"/>
          <w:sz w:val="24"/>
          <w:szCs w:val="24"/>
          <w:lang w:val="ru-RU"/>
        </w:rPr>
        <w:t xml:space="preserve"> письма, дата)</w:t>
      </w:r>
    </w:p>
    <w:p w:rsidR="006B2694" w:rsidRPr="000A4D5B" w:rsidRDefault="006B2694" w:rsidP="003B1666">
      <w:pPr>
        <w:pStyle w:val="ConsPlusNonformat"/>
        <w:spacing w:after="0"/>
        <w:rPr>
          <w:rFonts w:ascii="Times New Roman" w:hAnsi="Times New Roman" w:cs="Times New Roman"/>
          <w:sz w:val="24"/>
          <w:szCs w:val="24"/>
          <w:lang w:val="ru-RU"/>
        </w:rPr>
      </w:pPr>
    </w:p>
    <w:p w:rsidR="006B2694" w:rsidRPr="00380D02"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Прошу    Вас   согласовать   устройство   фейерверка</w:t>
      </w:r>
      <w:proofErr w:type="gramStart"/>
      <w:r w:rsidRPr="00380D02">
        <w:rPr>
          <w:rFonts w:ascii="Times New Roman" w:hAnsi="Times New Roman" w:cs="Times New Roman"/>
          <w:sz w:val="24"/>
          <w:szCs w:val="24"/>
          <w:lang w:val="ru-RU"/>
        </w:rPr>
        <w:t xml:space="preserve">   (</w:t>
      </w:r>
      <w:proofErr w:type="gramEnd"/>
      <w:r w:rsidRPr="00380D02">
        <w:rPr>
          <w:rFonts w:ascii="Times New Roman" w:hAnsi="Times New Roman" w:cs="Times New Roman"/>
          <w:sz w:val="24"/>
          <w:szCs w:val="24"/>
          <w:lang w:val="ru-RU"/>
        </w:rPr>
        <w:t>пиротехнической</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постановки), проводимого</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(указываются наименования, телефоны/факсы заказчика организатора)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Выполнение работ будет осуществляться 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(указываются наименование, телефоны/факсы</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организации - исполнителя работ и сведения о руководителе показа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(демонстрации) фейерверка)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2. Дата и время начала проведения мероприятия: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 20__ г., ____ч. ____ м.</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Дата и время окончания мероприятия:</w:t>
      </w:r>
    </w:p>
    <w:p w:rsidR="006B2694" w:rsidRPr="006A6F98" w:rsidRDefault="006B2694" w:rsidP="003B1666">
      <w:pPr>
        <w:pStyle w:val="ConsPlusNonformat"/>
        <w:spacing w:after="0"/>
        <w:rPr>
          <w:rFonts w:ascii="Times New Roman" w:hAnsi="Times New Roman" w:cs="Times New Roman"/>
          <w:sz w:val="24"/>
          <w:szCs w:val="24"/>
          <w:lang w:val="ru-RU"/>
        </w:rPr>
      </w:pPr>
      <w:r w:rsidRPr="006A6F98">
        <w:rPr>
          <w:rFonts w:ascii="Times New Roman" w:hAnsi="Times New Roman" w:cs="Times New Roman"/>
          <w:sz w:val="24"/>
          <w:szCs w:val="24"/>
          <w:lang w:val="ru-RU"/>
        </w:rPr>
        <w:t>__________ 20__ г., ____ч. ____ м.</w:t>
      </w:r>
    </w:p>
    <w:p w:rsidR="006B2694" w:rsidRPr="00380D02" w:rsidRDefault="006B2694" w:rsidP="003B1666">
      <w:pPr>
        <w:pStyle w:val="ConsPlusNonformat"/>
        <w:spacing w:after="0"/>
        <w:rPr>
          <w:rFonts w:ascii="Times New Roman" w:hAnsi="Times New Roman" w:cs="Times New Roman"/>
          <w:sz w:val="24"/>
          <w:szCs w:val="24"/>
          <w:lang w:val="ru-RU"/>
        </w:rPr>
      </w:pPr>
      <w:r w:rsidRPr="006A6F98">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Время начала фейерверка: ____ ч. ____ мин.,</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продолжительность фейерверка ____ мин.</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Место проведения работ:_____________________________________________</w:t>
      </w:r>
    </w:p>
    <w:p w:rsidR="006B2694" w:rsidRPr="00380D02"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___________________________________________________________________________</w:t>
      </w:r>
    </w:p>
    <w:p w:rsidR="006B2694" w:rsidRPr="00380D02"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(указываются адрес, конкретное место проведения работ и его специфические</w:t>
      </w:r>
    </w:p>
    <w:p w:rsidR="006B2694" w:rsidRPr="000A4D5B"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особенности)</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Предполагаемое число участников (зрителей) мероприятия: ____________</w:t>
      </w:r>
    </w:p>
    <w:p w:rsidR="006B2694" w:rsidRPr="000B39F0" w:rsidRDefault="006B2694" w:rsidP="003B1666">
      <w:pPr>
        <w:pStyle w:val="ConsPlusNonformat"/>
        <w:spacing w:after="0"/>
        <w:rPr>
          <w:rFonts w:ascii="Times New Roman" w:hAnsi="Times New Roman" w:cs="Times New Roman"/>
          <w:sz w:val="24"/>
          <w:szCs w:val="24"/>
          <w:lang w:val="ru-RU"/>
        </w:rPr>
      </w:pPr>
      <w:r w:rsidRPr="000B39F0">
        <w:rPr>
          <w:rFonts w:ascii="Times New Roman" w:hAnsi="Times New Roman" w:cs="Times New Roman"/>
          <w:sz w:val="24"/>
          <w:szCs w:val="24"/>
          <w:lang w:val="ru-RU"/>
        </w:rPr>
        <w:t>___________________________________________________________________________</w:t>
      </w:r>
    </w:p>
    <w:p w:rsidR="006B2694" w:rsidRPr="000B39F0" w:rsidRDefault="006B2694" w:rsidP="003B1666">
      <w:pPr>
        <w:pStyle w:val="ConsPlusNonformat"/>
        <w:spacing w:after="0"/>
        <w:rPr>
          <w:rFonts w:ascii="Times New Roman" w:hAnsi="Times New Roman" w:cs="Times New Roman"/>
          <w:sz w:val="24"/>
          <w:szCs w:val="24"/>
          <w:lang w:val="ru-RU"/>
        </w:rPr>
      </w:pPr>
      <w:r w:rsidRPr="000B39F0">
        <w:rPr>
          <w:rFonts w:ascii="Times New Roman" w:hAnsi="Times New Roman" w:cs="Times New Roman"/>
          <w:sz w:val="24"/>
          <w:szCs w:val="24"/>
          <w:lang w:val="ru-RU"/>
        </w:rPr>
        <w:t xml:space="preserve">    5. Краткий сценарий фейерверка_________________________________________</w:t>
      </w:r>
    </w:p>
    <w:p w:rsidR="006B2694" w:rsidRPr="000B39F0" w:rsidRDefault="006B2694" w:rsidP="003B1666">
      <w:pPr>
        <w:pStyle w:val="ConsPlusNonformat"/>
        <w:spacing w:after="0"/>
        <w:rPr>
          <w:rFonts w:ascii="Times New Roman" w:hAnsi="Times New Roman" w:cs="Times New Roman"/>
          <w:sz w:val="24"/>
          <w:szCs w:val="24"/>
          <w:lang w:val="ru-RU"/>
        </w:rPr>
      </w:pPr>
      <w:r w:rsidRPr="000B39F0">
        <w:rPr>
          <w:rFonts w:ascii="Times New Roman" w:hAnsi="Times New Roman" w:cs="Times New Roman"/>
          <w:sz w:val="24"/>
          <w:szCs w:val="24"/>
          <w:lang w:val="ru-RU"/>
        </w:rPr>
        <w:t>___________________________________________________________________________</w:t>
      </w:r>
    </w:p>
    <w:p w:rsidR="006B2694" w:rsidRPr="00380D02" w:rsidRDefault="006B2694" w:rsidP="003B1666">
      <w:pPr>
        <w:pStyle w:val="ConsPlusNonformat"/>
        <w:spacing w:after="0"/>
        <w:rPr>
          <w:rFonts w:ascii="Times New Roman" w:hAnsi="Times New Roman" w:cs="Times New Roman"/>
          <w:sz w:val="24"/>
          <w:szCs w:val="24"/>
          <w:lang w:val="ru-RU"/>
        </w:rPr>
      </w:pPr>
      <w:r w:rsidRPr="000B39F0">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(указываются время начала этапов и их продолжительность в минутах,</w:t>
      </w:r>
    </w:p>
    <w:p w:rsidR="006B2694" w:rsidRPr="000A4D5B"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наименование используемых пиротехнических изделий, их количество, иная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необходимая информация)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Оцепление  внешнего  радиуса зоны безопасности и обеспечение охраны</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общественного порядка осуществляет ________________________________________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(указывается наименование охранной организации)</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____________________________________________________________________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(иная необходимая информация)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Приложение:</w:t>
      </w:r>
    </w:p>
    <w:p w:rsidR="006B2694" w:rsidRPr="000A4D5B" w:rsidRDefault="006B2694" w:rsidP="003B1666">
      <w:pPr>
        <w:pStyle w:val="ConsPlusNonformat"/>
        <w:spacing w:after="0"/>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Копия   распорядительного  документа  руководителя  организации  - устроителя  мероприятия  о  проведении  массового мероприятия с устройством фейерверка.</w:t>
      </w:r>
    </w:p>
    <w:p w:rsidR="006B2694" w:rsidRPr="000A4D5B" w:rsidRDefault="006B2694" w:rsidP="003B1666">
      <w:pPr>
        <w:pStyle w:val="ConsPlusNonformat"/>
        <w:spacing w:after="0"/>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2.  Копия  договора организации - устроителя мероприятия с организацией - устроителем фейерверка.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Копия  лицензии  на  право осуществления деятельности по устройству фейерверков.</w:t>
      </w:r>
    </w:p>
    <w:p w:rsidR="006B2694" w:rsidRPr="000A4D5B" w:rsidRDefault="006B2694" w:rsidP="003B1666">
      <w:pPr>
        <w:pStyle w:val="ConsPlusNonformat"/>
        <w:spacing w:after="0"/>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Копия  приказа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6B2694" w:rsidRPr="000A4D5B" w:rsidRDefault="006B2694" w:rsidP="003B1666">
      <w:pPr>
        <w:pStyle w:val="ConsPlusNonformat"/>
        <w:spacing w:after="0"/>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5.  Список пиротехников, аттестованных на право проведения фейерверков, с приложением копий соответствующих удостоверений.</w:t>
      </w:r>
    </w:p>
    <w:p w:rsidR="006B2694" w:rsidRPr="000A4D5B" w:rsidRDefault="006B2694" w:rsidP="003B1666">
      <w:pPr>
        <w:pStyle w:val="ConsPlusNonformat"/>
        <w:spacing w:after="0"/>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Технические  решения  (условия),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6B2694" w:rsidRPr="000A4D5B" w:rsidRDefault="006B2694" w:rsidP="003B1666">
      <w:pPr>
        <w:pStyle w:val="ConsPlusNonformat"/>
        <w:spacing w:after="0"/>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Сведения    об   автотранспорте,   используемом   для   перевозки пиротехнических изделий и оборудования.</w:t>
      </w:r>
    </w:p>
    <w:p w:rsidR="006B2694" w:rsidRPr="000A4D5B" w:rsidRDefault="006B2694" w:rsidP="003B1666">
      <w:pPr>
        <w:pStyle w:val="ConsPlusNonformat"/>
        <w:spacing w:after="0"/>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8.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9. Формуляры на пусковое оборудование.</w:t>
      </w:r>
    </w:p>
    <w:p w:rsidR="006B2694" w:rsidRPr="000A4D5B" w:rsidRDefault="006B2694" w:rsidP="003B1666">
      <w:pPr>
        <w:pStyle w:val="ConsPlusNonformat"/>
        <w:spacing w:after="0"/>
        <w:rPr>
          <w:rFonts w:ascii="Times New Roman" w:hAnsi="Times New Roman" w:cs="Times New Roman"/>
          <w:sz w:val="24"/>
          <w:szCs w:val="24"/>
          <w:lang w:val="ru-RU"/>
        </w:rPr>
      </w:pP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 ___________________ 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заявителя)       (подпись)             (Ф.И.О.)</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sectPr w:rsidR="006B2694" w:rsidRPr="000A4D5B" w:rsidSect="00E92635">
          <w:pgSz w:w="11906" w:h="16838"/>
          <w:pgMar w:top="1134" w:right="850" w:bottom="1134" w:left="1701" w:header="708" w:footer="708" w:gutter="0"/>
          <w:cols w:space="708"/>
          <w:docGrid w:linePitch="360"/>
        </w:sectPr>
      </w:pPr>
      <w:r w:rsidRPr="000A4D5B">
        <w:rPr>
          <w:rFonts w:ascii="Times New Roman" w:hAnsi="Times New Roman" w:cs="Times New Roman"/>
          <w:sz w:val="24"/>
          <w:szCs w:val="24"/>
          <w:lang w:val="ru-RU"/>
        </w:rPr>
        <w:t>(фамилия исполнителя, телефон)</w:t>
      </w:r>
    </w:p>
    <w:p w:rsidR="006B2694" w:rsidRPr="000A4D5B" w:rsidRDefault="00DC0D44" w:rsidP="00687D16">
      <w:pPr>
        <w:widowControl w:val="0"/>
        <w:autoSpaceDE w:val="0"/>
        <w:autoSpaceDN w:val="0"/>
        <w:adjustRightInd w:val="0"/>
        <w:ind w:left="1416" w:firstLine="708"/>
        <w:jc w:val="right"/>
        <w:outlineLvl w:val="1"/>
        <w:rPr>
          <w:rFonts w:ascii="Times New Roman" w:hAnsi="Times New Roman" w:cs="Times New Roman"/>
          <w:lang w:val="ru-RU"/>
        </w:rPr>
      </w:pPr>
      <w:bookmarkStart w:id="13" w:name="Par375"/>
      <w:bookmarkEnd w:id="13"/>
      <w:r w:rsidRPr="000A4D5B">
        <w:rPr>
          <w:rFonts w:ascii="Times New Roman" w:hAnsi="Times New Roman" w:cs="Times New Roman"/>
          <w:lang w:val="ru-RU"/>
        </w:rPr>
        <w:lastRenderedPageBreak/>
        <w:t>Приложение №</w:t>
      </w:r>
      <w:r w:rsidR="006B2694" w:rsidRPr="000A4D5B">
        <w:rPr>
          <w:rFonts w:ascii="Times New Roman" w:hAnsi="Times New Roman" w:cs="Times New Roman"/>
          <w:lang w:val="ru-RU"/>
        </w:rPr>
        <w:t xml:space="preserve"> 2</w:t>
      </w:r>
    </w:p>
    <w:p w:rsidR="006B2694" w:rsidRPr="000A4D5B" w:rsidRDefault="006B269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pPr>
        <w:widowControl w:val="0"/>
        <w:autoSpaceDE w:val="0"/>
        <w:autoSpaceDN w:val="0"/>
        <w:adjustRightInd w:val="0"/>
        <w:jc w:val="both"/>
        <w:rPr>
          <w:rFonts w:ascii="Times New Roman" w:hAnsi="Times New Roman" w:cs="Times New Roman"/>
          <w:lang w:val="ru-RU"/>
        </w:rPr>
      </w:pPr>
    </w:p>
    <w:p w:rsidR="003B1666" w:rsidRPr="009B21CB" w:rsidRDefault="003B1666" w:rsidP="003B1666">
      <w:pPr>
        <w:widowControl w:val="0"/>
        <w:autoSpaceDE w:val="0"/>
        <w:autoSpaceDN w:val="0"/>
        <w:adjustRightInd w:val="0"/>
        <w:jc w:val="both"/>
        <w:rPr>
          <w:szCs w:val="28"/>
          <w:lang w:val="ru-RU"/>
        </w:rPr>
      </w:pPr>
      <w:bookmarkStart w:id="14" w:name="Par378"/>
      <w:bookmarkEnd w:id="14"/>
    </w:p>
    <w:p w:rsidR="003B1666" w:rsidRPr="003B1666" w:rsidRDefault="003B1666" w:rsidP="003B1666">
      <w:pPr>
        <w:widowControl w:val="0"/>
        <w:autoSpaceDE w:val="0"/>
        <w:autoSpaceDN w:val="0"/>
        <w:adjustRightInd w:val="0"/>
        <w:jc w:val="center"/>
        <w:outlineLvl w:val="2"/>
        <w:rPr>
          <w:rFonts w:ascii="Times New Roman" w:hAnsi="Times New Roman" w:cs="Times New Roman"/>
          <w:sz w:val="28"/>
          <w:szCs w:val="28"/>
        </w:rPr>
      </w:pPr>
      <w:bookmarkStart w:id="15" w:name="Par389"/>
      <w:bookmarkEnd w:id="15"/>
      <w:r w:rsidRPr="003B1666">
        <w:rPr>
          <w:rFonts w:ascii="Times New Roman" w:hAnsi="Times New Roman" w:cs="Times New Roman"/>
          <w:sz w:val="28"/>
          <w:szCs w:val="28"/>
        </w:rPr>
        <w:t>СВЕДЕНИЯ</w:t>
      </w:r>
    </w:p>
    <w:p w:rsidR="003B1666" w:rsidRPr="003B1666" w:rsidRDefault="003B1666" w:rsidP="003B1666">
      <w:pPr>
        <w:widowControl w:val="0"/>
        <w:autoSpaceDE w:val="0"/>
        <w:autoSpaceDN w:val="0"/>
        <w:adjustRightInd w:val="0"/>
        <w:jc w:val="center"/>
        <w:rPr>
          <w:rFonts w:ascii="Times New Roman" w:hAnsi="Times New Roman" w:cs="Times New Roman"/>
          <w:sz w:val="28"/>
          <w:szCs w:val="28"/>
        </w:rPr>
      </w:pPr>
      <w:r w:rsidRPr="003B1666">
        <w:rPr>
          <w:rFonts w:ascii="Times New Roman" w:hAnsi="Times New Roman" w:cs="Times New Roman"/>
          <w:sz w:val="28"/>
          <w:szCs w:val="28"/>
        </w:rPr>
        <w:t>ОБ ИСПОЛНИТЕЛЯХ МУНИЦИПАЛЬНОЙ УСЛУГИ</w:t>
      </w:r>
    </w:p>
    <w:p w:rsidR="003B1666" w:rsidRPr="003B1666" w:rsidRDefault="003B1666" w:rsidP="003B1666">
      <w:pPr>
        <w:widowControl w:val="0"/>
        <w:autoSpaceDE w:val="0"/>
        <w:autoSpaceDN w:val="0"/>
        <w:adjustRightInd w:val="0"/>
        <w:jc w:val="both"/>
        <w:rPr>
          <w:rFonts w:ascii="Times New Roman" w:hAnsi="Times New Roman" w:cs="Times New Roman"/>
          <w:sz w:val="28"/>
          <w:szCs w:val="28"/>
        </w:rPr>
      </w:pPr>
    </w:p>
    <w:p w:rsidR="003B1666" w:rsidRPr="003B1666" w:rsidRDefault="003B1666" w:rsidP="003B1666">
      <w:pPr>
        <w:rPr>
          <w:rFonts w:ascii="Times New Roman" w:hAnsi="Times New Roman" w:cs="Times New Roman"/>
          <w:sz w:val="28"/>
          <w:szCs w:val="28"/>
        </w:rPr>
      </w:pPr>
      <w:bookmarkStart w:id="16" w:name="Par427"/>
      <w:bookmarkEnd w:id="16"/>
    </w:p>
    <w:tbl>
      <w:tblPr>
        <w:tblW w:w="9656" w:type="dxa"/>
        <w:tblInd w:w="102" w:type="dxa"/>
        <w:tblLayout w:type="fixed"/>
        <w:tblCellMar>
          <w:top w:w="75" w:type="dxa"/>
          <w:left w:w="0" w:type="dxa"/>
          <w:bottom w:w="75" w:type="dxa"/>
          <w:right w:w="0" w:type="dxa"/>
        </w:tblCellMar>
        <w:tblLook w:val="0000" w:firstRow="0" w:lastRow="0" w:firstColumn="0" w:lastColumn="0" w:noHBand="0" w:noVBand="0"/>
      </w:tblPr>
      <w:tblGrid>
        <w:gridCol w:w="2891"/>
        <w:gridCol w:w="6765"/>
      </w:tblGrid>
      <w:tr w:rsidR="003B1666" w:rsidRPr="003F1421" w:rsidTr="002D158F">
        <w:trPr>
          <w:trHeight w:val="20"/>
        </w:trPr>
        <w:tc>
          <w:tcPr>
            <w:tcW w:w="2891" w:type="dxa"/>
            <w:vMerge w:val="restart"/>
            <w:tcMar>
              <w:top w:w="62" w:type="dxa"/>
              <w:left w:w="102" w:type="dxa"/>
              <w:bottom w:w="102" w:type="dxa"/>
              <w:right w:w="62" w:type="dxa"/>
            </w:tcMar>
          </w:tcPr>
          <w:p w:rsidR="003B1666" w:rsidRPr="003B1666" w:rsidRDefault="003B1666" w:rsidP="002D158F">
            <w:pPr>
              <w:widowControl w:val="0"/>
              <w:autoSpaceDE w:val="0"/>
              <w:autoSpaceDN w:val="0"/>
              <w:adjustRightInd w:val="0"/>
              <w:rPr>
                <w:rFonts w:ascii="Times New Roman" w:hAnsi="Times New Roman" w:cs="Times New Roman"/>
                <w:sz w:val="28"/>
                <w:szCs w:val="28"/>
                <w:lang w:val="ru-RU"/>
              </w:rPr>
            </w:pPr>
            <w:r w:rsidRPr="003B1666">
              <w:rPr>
                <w:rFonts w:ascii="Times New Roman" w:hAnsi="Times New Roman" w:cs="Times New Roman"/>
                <w:sz w:val="28"/>
                <w:szCs w:val="28"/>
                <w:lang w:val="ru-RU"/>
              </w:rPr>
              <w:t xml:space="preserve">Администрация муниципального образования – </w:t>
            </w:r>
            <w:proofErr w:type="spellStart"/>
            <w:r w:rsidRPr="003B1666">
              <w:rPr>
                <w:rFonts w:ascii="Times New Roman" w:hAnsi="Times New Roman" w:cs="Times New Roman"/>
                <w:sz w:val="28"/>
                <w:szCs w:val="28"/>
                <w:lang w:val="ru-RU"/>
              </w:rPr>
              <w:t>Ольховское</w:t>
            </w:r>
            <w:proofErr w:type="spellEnd"/>
            <w:r w:rsidRPr="003B1666">
              <w:rPr>
                <w:rFonts w:ascii="Times New Roman" w:hAnsi="Times New Roman" w:cs="Times New Roman"/>
                <w:sz w:val="28"/>
                <w:szCs w:val="28"/>
                <w:lang w:val="ru-RU"/>
              </w:rPr>
              <w:t xml:space="preserve"> сельское поселение </w:t>
            </w:r>
            <w:proofErr w:type="spellStart"/>
            <w:r w:rsidRPr="003B1666">
              <w:rPr>
                <w:rFonts w:ascii="Times New Roman" w:hAnsi="Times New Roman" w:cs="Times New Roman"/>
                <w:sz w:val="28"/>
                <w:szCs w:val="28"/>
                <w:lang w:val="ru-RU"/>
              </w:rPr>
              <w:t>Ухоловского</w:t>
            </w:r>
            <w:proofErr w:type="spellEnd"/>
            <w:r w:rsidRPr="003B1666">
              <w:rPr>
                <w:rFonts w:ascii="Times New Roman" w:hAnsi="Times New Roman" w:cs="Times New Roman"/>
                <w:sz w:val="28"/>
                <w:szCs w:val="28"/>
                <w:lang w:val="ru-RU"/>
              </w:rPr>
              <w:t xml:space="preserve"> муниципального района</w:t>
            </w:r>
          </w:p>
        </w:tc>
        <w:tc>
          <w:tcPr>
            <w:tcW w:w="6765" w:type="dxa"/>
            <w:tcMar>
              <w:top w:w="62" w:type="dxa"/>
              <w:left w:w="102" w:type="dxa"/>
              <w:bottom w:w="102" w:type="dxa"/>
              <w:right w:w="62" w:type="dxa"/>
            </w:tcMar>
          </w:tcPr>
          <w:p w:rsidR="003B1666" w:rsidRPr="003B1666" w:rsidRDefault="003B1666" w:rsidP="002D158F">
            <w:pPr>
              <w:widowControl w:val="0"/>
              <w:autoSpaceDE w:val="0"/>
              <w:autoSpaceDN w:val="0"/>
              <w:adjustRightInd w:val="0"/>
              <w:rPr>
                <w:rFonts w:ascii="Times New Roman" w:hAnsi="Times New Roman" w:cs="Times New Roman"/>
                <w:sz w:val="28"/>
                <w:szCs w:val="28"/>
                <w:lang w:val="ru-RU"/>
              </w:rPr>
            </w:pPr>
            <w:r w:rsidRPr="003B1666">
              <w:rPr>
                <w:rFonts w:ascii="Times New Roman" w:hAnsi="Times New Roman" w:cs="Times New Roman"/>
                <w:sz w:val="28"/>
                <w:szCs w:val="28"/>
                <w:lang w:val="ru-RU"/>
              </w:rPr>
              <w:t xml:space="preserve">Адрес: 391922, Рязанская область, </w:t>
            </w:r>
            <w:proofErr w:type="spellStart"/>
            <w:r w:rsidRPr="003B1666">
              <w:rPr>
                <w:rFonts w:ascii="Times New Roman" w:hAnsi="Times New Roman" w:cs="Times New Roman"/>
                <w:sz w:val="28"/>
                <w:szCs w:val="28"/>
                <w:lang w:val="ru-RU"/>
              </w:rPr>
              <w:t>Ухоловский</w:t>
            </w:r>
            <w:proofErr w:type="spellEnd"/>
            <w:r w:rsidRPr="003B1666">
              <w:rPr>
                <w:rFonts w:ascii="Times New Roman" w:hAnsi="Times New Roman" w:cs="Times New Roman"/>
                <w:sz w:val="28"/>
                <w:szCs w:val="28"/>
                <w:lang w:val="ru-RU"/>
              </w:rPr>
              <w:t xml:space="preserve"> район,</w:t>
            </w:r>
          </w:p>
          <w:p w:rsidR="003B1666" w:rsidRPr="003B1666" w:rsidRDefault="003B1666" w:rsidP="002D158F">
            <w:pPr>
              <w:widowControl w:val="0"/>
              <w:autoSpaceDE w:val="0"/>
              <w:autoSpaceDN w:val="0"/>
              <w:adjustRightInd w:val="0"/>
              <w:rPr>
                <w:rFonts w:ascii="Times New Roman" w:hAnsi="Times New Roman" w:cs="Times New Roman"/>
                <w:sz w:val="28"/>
                <w:szCs w:val="28"/>
                <w:lang w:val="ru-RU"/>
              </w:rPr>
            </w:pPr>
            <w:r w:rsidRPr="003B1666">
              <w:rPr>
                <w:rFonts w:ascii="Times New Roman" w:hAnsi="Times New Roman" w:cs="Times New Roman"/>
                <w:sz w:val="28"/>
                <w:szCs w:val="28"/>
                <w:lang w:val="ru-RU"/>
              </w:rPr>
              <w:t xml:space="preserve"> с. Ольхи, ул. Новоселов, дом 3</w:t>
            </w:r>
          </w:p>
        </w:tc>
      </w:tr>
      <w:tr w:rsidR="003B1666" w:rsidRPr="003B1666" w:rsidTr="002D158F">
        <w:trPr>
          <w:trHeight w:val="808"/>
        </w:trPr>
        <w:tc>
          <w:tcPr>
            <w:tcW w:w="2891" w:type="dxa"/>
            <w:vMerge/>
            <w:tcMar>
              <w:top w:w="62" w:type="dxa"/>
              <w:left w:w="102" w:type="dxa"/>
              <w:bottom w:w="102" w:type="dxa"/>
              <w:right w:w="62" w:type="dxa"/>
            </w:tcMar>
          </w:tcPr>
          <w:p w:rsidR="003B1666" w:rsidRPr="003B1666" w:rsidRDefault="003B1666" w:rsidP="002D158F">
            <w:pPr>
              <w:widowControl w:val="0"/>
              <w:autoSpaceDE w:val="0"/>
              <w:autoSpaceDN w:val="0"/>
              <w:adjustRightInd w:val="0"/>
              <w:jc w:val="both"/>
              <w:rPr>
                <w:rFonts w:ascii="Times New Roman" w:hAnsi="Times New Roman" w:cs="Times New Roman"/>
                <w:sz w:val="28"/>
                <w:szCs w:val="28"/>
                <w:lang w:val="ru-RU"/>
              </w:rPr>
            </w:pPr>
          </w:p>
        </w:tc>
        <w:tc>
          <w:tcPr>
            <w:tcW w:w="6765" w:type="dxa"/>
            <w:tcMar>
              <w:top w:w="62" w:type="dxa"/>
              <w:left w:w="102" w:type="dxa"/>
              <w:bottom w:w="102" w:type="dxa"/>
              <w:right w:w="62" w:type="dxa"/>
            </w:tcMar>
          </w:tcPr>
          <w:p w:rsidR="003B1666" w:rsidRPr="003B1666" w:rsidRDefault="003B1666" w:rsidP="002D158F">
            <w:pPr>
              <w:widowControl w:val="0"/>
              <w:autoSpaceDE w:val="0"/>
              <w:autoSpaceDN w:val="0"/>
              <w:adjustRightInd w:val="0"/>
              <w:rPr>
                <w:rFonts w:ascii="Times New Roman" w:hAnsi="Times New Roman" w:cs="Times New Roman"/>
                <w:sz w:val="28"/>
                <w:szCs w:val="28"/>
                <w:lang w:val="ru-RU"/>
              </w:rPr>
            </w:pPr>
            <w:r w:rsidRPr="003B1666">
              <w:rPr>
                <w:rFonts w:ascii="Times New Roman" w:hAnsi="Times New Roman" w:cs="Times New Roman"/>
                <w:sz w:val="28"/>
                <w:szCs w:val="28"/>
                <w:lang w:val="ru-RU"/>
              </w:rPr>
              <w:t>Контактный телефон: (49154) 5-54-12</w:t>
            </w:r>
          </w:p>
          <w:p w:rsidR="003B1666" w:rsidRPr="003B1666" w:rsidRDefault="003B1666" w:rsidP="002D158F">
            <w:pPr>
              <w:pStyle w:val="a4"/>
              <w:rPr>
                <w:rFonts w:ascii="Times New Roman" w:hAnsi="Times New Roman" w:cs="Times New Roman"/>
                <w:sz w:val="28"/>
                <w:szCs w:val="28"/>
                <w:lang w:val="ru-RU"/>
              </w:rPr>
            </w:pPr>
            <w:r w:rsidRPr="003B1666">
              <w:rPr>
                <w:rFonts w:ascii="Times New Roman" w:hAnsi="Times New Roman" w:cs="Times New Roman"/>
                <w:sz w:val="28"/>
                <w:szCs w:val="28"/>
              </w:rPr>
              <w:t>e</w:t>
            </w:r>
            <w:r w:rsidRPr="003B1666">
              <w:rPr>
                <w:rFonts w:ascii="Times New Roman" w:hAnsi="Times New Roman" w:cs="Times New Roman"/>
                <w:sz w:val="28"/>
                <w:szCs w:val="28"/>
                <w:lang w:val="ru-RU"/>
              </w:rPr>
              <w:t>-</w:t>
            </w:r>
            <w:r w:rsidRPr="003B1666">
              <w:rPr>
                <w:rFonts w:ascii="Times New Roman" w:hAnsi="Times New Roman" w:cs="Times New Roman"/>
                <w:sz w:val="28"/>
                <w:szCs w:val="28"/>
              </w:rPr>
              <w:t>mail</w:t>
            </w:r>
            <w:r w:rsidRPr="003B1666">
              <w:rPr>
                <w:rFonts w:ascii="Times New Roman" w:hAnsi="Times New Roman" w:cs="Times New Roman"/>
                <w:sz w:val="28"/>
                <w:szCs w:val="28"/>
                <w:lang w:val="ru-RU"/>
              </w:rPr>
              <w:t xml:space="preserve">: </w:t>
            </w:r>
            <w:hyperlink r:id="rId10" w:history="1">
              <w:r w:rsidRPr="003B1666">
                <w:rPr>
                  <w:rStyle w:val="af4"/>
                  <w:rFonts w:ascii="Times New Roman" w:hAnsi="Times New Roman" w:cs="Times New Roman"/>
                  <w:color w:val="auto"/>
                  <w:sz w:val="28"/>
                  <w:szCs w:val="28"/>
                </w:rPr>
                <w:t>olhovskoyep</w:t>
              </w:r>
              <w:r w:rsidRPr="003B1666">
                <w:rPr>
                  <w:rStyle w:val="af4"/>
                  <w:rFonts w:ascii="Times New Roman" w:hAnsi="Times New Roman" w:cs="Times New Roman"/>
                  <w:color w:val="auto"/>
                  <w:sz w:val="28"/>
                  <w:szCs w:val="28"/>
                  <w:lang w:val="ru-RU"/>
                </w:rPr>
                <w:t>@</w:t>
              </w:r>
              <w:r w:rsidRPr="003B1666">
                <w:rPr>
                  <w:rStyle w:val="af4"/>
                  <w:rFonts w:ascii="Times New Roman" w:hAnsi="Times New Roman" w:cs="Times New Roman"/>
                  <w:color w:val="auto"/>
                  <w:sz w:val="28"/>
                  <w:szCs w:val="28"/>
                </w:rPr>
                <w:t>yandex</w:t>
              </w:r>
              <w:r w:rsidRPr="003B1666">
                <w:rPr>
                  <w:rStyle w:val="af4"/>
                  <w:rFonts w:ascii="Times New Roman" w:hAnsi="Times New Roman" w:cs="Times New Roman"/>
                  <w:color w:val="auto"/>
                  <w:sz w:val="28"/>
                  <w:szCs w:val="28"/>
                  <w:lang w:val="ru-RU"/>
                </w:rPr>
                <w:t>.</w:t>
              </w:r>
              <w:proofErr w:type="spellStart"/>
              <w:r w:rsidRPr="003B1666">
                <w:rPr>
                  <w:rStyle w:val="af4"/>
                  <w:rFonts w:ascii="Times New Roman" w:hAnsi="Times New Roman" w:cs="Times New Roman"/>
                  <w:color w:val="auto"/>
                  <w:sz w:val="28"/>
                  <w:szCs w:val="28"/>
                </w:rPr>
                <w:t>ru</w:t>
              </w:r>
              <w:proofErr w:type="spellEnd"/>
            </w:hyperlink>
            <w:r w:rsidRPr="003B1666">
              <w:rPr>
                <w:rFonts w:ascii="Times New Roman" w:hAnsi="Times New Roman" w:cs="Times New Roman"/>
                <w:sz w:val="28"/>
                <w:szCs w:val="28"/>
                <w:lang w:val="ru-RU"/>
              </w:rPr>
              <w:t xml:space="preserve">   </w:t>
            </w:r>
          </w:p>
          <w:p w:rsidR="003B1666" w:rsidRPr="003B1666" w:rsidRDefault="003B1666" w:rsidP="002D158F">
            <w:pPr>
              <w:pStyle w:val="a4"/>
              <w:rPr>
                <w:rFonts w:ascii="Times New Roman" w:hAnsi="Times New Roman" w:cs="Times New Roman"/>
                <w:sz w:val="28"/>
                <w:szCs w:val="28"/>
                <w:lang w:val="ru-RU"/>
              </w:rPr>
            </w:pPr>
          </w:p>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График</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работы</w:t>
            </w:r>
            <w:proofErr w:type="spellEnd"/>
            <w:r w:rsidRPr="003B166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gridCol w:w="2196"/>
            </w:tblGrid>
            <w:tr w:rsidR="003B1666" w:rsidRPr="003B1666" w:rsidTr="002D158F">
              <w:tc>
                <w:tcPr>
                  <w:tcW w:w="2195" w:type="dxa"/>
                  <w:shd w:val="clear" w:color="auto" w:fill="auto"/>
                </w:tcPr>
                <w:p w:rsidR="003B1666" w:rsidRPr="003B1666" w:rsidRDefault="003B1666" w:rsidP="002D158F">
                  <w:pPr>
                    <w:pStyle w:val="a4"/>
                    <w:jc w:val="center"/>
                    <w:rPr>
                      <w:rFonts w:ascii="Times New Roman" w:hAnsi="Times New Roman" w:cs="Times New Roman"/>
                      <w:b/>
                      <w:i/>
                      <w:sz w:val="28"/>
                      <w:szCs w:val="28"/>
                    </w:rPr>
                  </w:pPr>
                  <w:proofErr w:type="spellStart"/>
                  <w:r w:rsidRPr="003B1666">
                    <w:rPr>
                      <w:rFonts w:ascii="Times New Roman" w:hAnsi="Times New Roman" w:cs="Times New Roman"/>
                      <w:b/>
                      <w:i/>
                      <w:sz w:val="28"/>
                      <w:szCs w:val="28"/>
                    </w:rPr>
                    <w:t>День</w:t>
                  </w:r>
                  <w:proofErr w:type="spellEnd"/>
                  <w:r w:rsidRPr="003B1666">
                    <w:rPr>
                      <w:rFonts w:ascii="Times New Roman" w:hAnsi="Times New Roman" w:cs="Times New Roman"/>
                      <w:b/>
                      <w:i/>
                      <w:sz w:val="28"/>
                      <w:szCs w:val="28"/>
                    </w:rPr>
                    <w:t xml:space="preserve"> </w:t>
                  </w:r>
                  <w:proofErr w:type="spellStart"/>
                  <w:r w:rsidRPr="003B1666">
                    <w:rPr>
                      <w:rFonts w:ascii="Times New Roman" w:hAnsi="Times New Roman" w:cs="Times New Roman"/>
                      <w:b/>
                      <w:i/>
                      <w:sz w:val="28"/>
                      <w:szCs w:val="28"/>
                    </w:rPr>
                    <w:t>недели</w:t>
                  </w:r>
                  <w:proofErr w:type="spellEnd"/>
                </w:p>
              </w:tc>
              <w:tc>
                <w:tcPr>
                  <w:tcW w:w="2195" w:type="dxa"/>
                  <w:shd w:val="clear" w:color="auto" w:fill="auto"/>
                </w:tcPr>
                <w:p w:rsidR="003B1666" w:rsidRPr="003B1666" w:rsidRDefault="003B1666" w:rsidP="002D158F">
                  <w:pPr>
                    <w:pStyle w:val="a4"/>
                    <w:jc w:val="center"/>
                    <w:rPr>
                      <w:rFonts w:ascii="Times New Roman" w:hAnsi="Times New Roman" w:cs="Times New Roman"/>
                      <w:b/>
                      <w:i/>
                      <w:sz w:val="28"/>
                      <w:szCs w:val="28"/>
                    </w:rPr>
                  </w:pPr>
                  <w:proofErr w:type="spellStart"/>
                  <w:r w:rsidRPr="003B1666">
                    <w:rPr>
                      <w:rFonts w:ascii="Times New Roman" w:hAnsi="Times New Roman" w:cs="Times New Roman"/>
                      <w:b/>
                      <w:i/>
                      <w:sz w:val="28"/>
                      <w:szCs w:val="28"/>
                    </w:rPr>
                    <w:t>Часы</w:t>
                  </w:r>
                  <w:proofErr w:type="spellEnd"/>
                  <w:r w:rsidRPr="003B1666">
                    <w:rPr>
                      <w:rFonts w:ascii="Times New Roman" w:hAnsi="Times New Roman" w:cs="Times New Roman"/>
                      <w:b/>
                      <w:i/>
                      <w:sz w:val="28"/>
                      <w:szCs w:val="28"/>
                    </w:rPr>
                    <w:t xml:space="preserve"> </w:t>
                  </w:r>
                  <w:proofErr w:type="spellStart"/>
                  <w:r w:rsidRPr="003B1666">
                    <w:rPr>
                      <w:rFonts w:ascii="Times New Roman" w:hAnsi="Times New Roman" w:cs="Times New Roman"/>
                      <w:b/>
                      <w:i/>
                      <w:sz w:val="28"/>
                      <w:szCs w:val="28"/>
                    </w:rPr>
                    <w:t>работы</w:t>
                  </w:r>
                  <w:proofErr w:type="spellEnd"/>
                </w:p>
              </w:tc>
              <w:tc>
                <w:tcPr>
                  <w:tcW w:w="2196" w:type="dxa"/>
                  <w:shd w:val="clear" w:color="auto" w:fill="auto"/>
                </w:tcPr>
                <w:p w:rsidR="003B1666" w:rsidRPr="003B1666" w:rsidRDefault="003B1666" w:rsidP="002D158F">
                  <w:pPr>
                    <w:pStyle w:val="a4"/>
                    <w:jc w:val="center"/>
                    <w:rPr>
                      <w:rFonts w:ascii="Times New Roman" w:hAnsi="Times New Roman" w:cs="Times New Roman"/>
                      <w:b/>
                      <w:i/>
                      <w:sz w:val="28"/>
                      <w:szCs w:val="28"/>
                    </w:rPr>
                  </w:pPr>
                  <w:proofErr w:type="spellStart"/>
                  <w:r w:rsidRPr="003B1666">
                    <w:rPr>
                      <w:rFonts w:ascii="Times New Roman" w:hAnsi="Times New Roman" w:cs="Times New Roman"/>
                      <w:b/>
                      <w:i/>
                      <w:sz w:val="28"/>
                      <w:szCs w:val="28"/>
                    </w:rPr>
                    <w:t>Перерывы</w:t>
                  </w:r>
                  <w:proofErr w:type="spellEnd"/>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Понедельник</w:t>
                  </w:r>
                  <w:proofErr w:type="spellEnd"/>
                </w:p>
              </w:tc>
              <w:tc>
                <w:tcPr>
                  <w:tcW w:w="2195" w:type="dxa"/>
                  <w:shd w:val="clear" w:color="auto" w:fill="auto"/>
                </w:tcPr>
                <w:p w:rsidR="003B1666" w:rsidRPr="003B1666" w:rsidRDefault="003B1666" w:rsidP="002D158F">
                  <w:pPr>
                    <w:pStyle w:val="a4"/>
                    <w:jc w:val="center"/>
                    <w:rPr>
                      <w:rFonts w:ascii="Times New Roman" w:hAnsi="Times New Roman" w:cs="Times New Roman"/>
                      <w:sz w:val="28"/>
                      <w:szCs w:val="28"/>
                    </w:rPr>
                  </w:pPr>
                  <w:r w:rsidRPr="003B1666">
                    <w:rPr>
                      <w:rFonts w:ascii="Times New Roman" w:hAnsi="Times New Roman" w:cs="Times New Roman"/>
                      <w:sz w:val="28"/>
                      <w:szCs w:val="28"/>
                    </w:rPr>
                    <w:t>8.00-17.00</w:t>
                  </w:r>
                </w:p>
              </w:tc>
              <w:tc>
                <w:tcPr>
                  <w:tcW w:w="2196" w:type="dxa"/>
                  <w:shd w:val="clear" w:color="auto" w:fill="auto"/>
                </w:tcPr>
                <w:p w:rsidR="003B1666" w:rsidRPr="003B1666" w:rsidRDefault="003B1666" w:rsidP="002D158F">
                  <w:pPr>
                    <w:pStyle w:val="a4"/>
                    <w:jc w:val="center"/>
                    <w:rPr>
                      <w:rFonts w:ascii="Times New Roman" w:hAnsi="Times New Roman" w:cs="Times New Roman"/>
                      <w:sz w:val="28"/>
                      <w:szCs w:val="28"/>
                    </w:rPr>
                  </w:pPr>
                  <w:r w:rsidRPr="003B1666">
                    <w:rPr>
                      <w:rFonts w:ascii="Times New Roman" w:hAnsi="Times New Roman" w:cs="Times New Roman"/>
                      <w:sz w:val="28"/>
                      <w:szCs w:val="28"/>
                    </w:rPr>
                    <w:t>13.00-14.00</w:t>
                  </w:r>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Вторник</w:t>
                  </w:r>
                  <w:proofErr w:type="spellEnd"/>
                  <w:r w:rsidRPr="003B1666">
                    <w:rPr>
                      <w:rFonts w:ascii="Times New Roman" w:hAnsi="Times New Roman" w:cs="Times New Roman"/>
                      <w:sz w:val="28"/>
                      <w:szCs w:val="28"/>
                    </w:rPr>
                    <w:t xml:space="preserve"> </w:t>
                  </w:r>
                </w:p>
              </w:tc>
              <w:tc>
                <w:tcPr>
                  <w:tcW w:w="2195"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8.00-17.00</w:t>
                  </w:r>
                </w:p>
              </w:tc>
              <w:tc>
                <w:tcPr>
                  <w:tcW w:w="2196"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13.00-14.00</w:t>
                  </w:r>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Среда</w:t>
                  </w:r>
                  <w:proofErr w:type="spellEnd"/>
                  <w:r w:rsidRPr="003B1666">
                    <w:rPr>
                      <w:rFonts w:ascii="Times New Roman" w:hAnsi="Times New Roman" w:cs="Times New Roman"/>
                      <w:sz w:val="28"/>
                      <w:szCs w:val="28"/>
                    </w:rPr>
                    <w:t xml:space="preserve"> </w:t>
                  </w:r>
                </w:p>
              </w:tc>
              <w:tc>
                <w:tcPr>
                  <w:tcW w:w="2195"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8.00-17.00</w:t>
                  </w:r>
                </w:p>
              </w:tc>
              <w:tc>
                <w:tcPr>
                  <w:tcW w:w="2196"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13.00-14.00</w:t>
                  </w:r>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Четверг</w:t>
                  </w:r>
                  <w:proofErr w:type="spellEnd"/>
                </w:p>
              </w:tc>
              <w:tc>
                <w:tcPr>
                  <w:tcW w:w="2195"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8.00-17.00</w:t>
                  </w:r>
                </w:p>
              </w:tc>
              <w:tc>
                <w:tcPr>
                  <w:tcW w:w="2196"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13.00-14.00</w:t>
                  </w:r>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Пятница</w:t>
                  </w:r>
                  <w:proofErr w:type="spellEnd"/>
                </w:p>
              </w:tc>
              <w:tc>
                <w:tcPr>
                  <w:tcW w:w="2195"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8.00-17.00</w:t>
                  </w:r>
                </w:p>
              </w:tc>
              <w:tc>
                <w:tcPr>
                  <w:tcW w:w="2196" w:type="dxa"/>
                  <w:shd w:val="clear" w:color="auto" w:fill="auto"/>
                </w:tcPr>
                <w:p w:rsidR="003B1666" w:rsidRPr="003B1666" w:rsidRDefault="003B1666" w:rsidP="002D158F">
                  <w:pPr>
                    <w:jc w:val="center"/>
                    <w:rPr>
                      <w:rFonts w:ascii="Times New Roman" w:hAnsi="Times New Roman" w:cs="Times New Roman"/>
                      <w:sz w:val="28"/>
                      <w:szCs w:val="28"/>
                    </w:rPr>
                  </w:pPr>
                  <w:r w:rsidRPr="003B1666">
                    <w:rPr>
                      <w:rFonts w:ascii="Times New Roman" w:hAnsi="Times New Roman" w:cs="Times New Roman"/>
                      <w:sz w:val="28"/>
                      <w:szCs w:val="28"/>
                    </w:rPr>
                    <w:t>13.00-14.00</w:t>
                  </w:r>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Суббота</w:t>
                  </w:r>
                  <w:proofErr w:type="spellEnd"/>
                </w:p>
              </w:tc>
              <w:tc>
                <w:tcPr>
                  <w:tcW w:w="2195" w:type="dxa"/>
                  <w:shd w:val="clear" w:color="auto" w:fill="auto"/>
                </w:tcPr>
                <w:p w:rsidR="003B1666" w:rsidRPr="003B1666" w:rsidRDefault="003B1666" w:rsidP="002D158F">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Выходной</w:t>
                  </w:r>
                  <w:proofErr w:type="spellEnd"/>
                </w:p>
              </w:tc>
              <w:tc>
                <w:tcPr>
                  <w:tcW w:w="2196" w:type="dxa"/>
                  <w:shd w:val="clear" w:color="auto" w:fill="auto"/>
                </w:tcPr>
                <w:p w:rsidR="003B1666" w:rsidRPr="003B1666" w:rsidRDefault="003B1666" w:rsidP="002D158F">
                  <w:pPr>
                    <w:pStyle w:val="a4"/>
                    <w:jc w:val="center"/>
                    <w:rPr>
                      <w:rFonts w:ascii="Times New Roman" w:hAnsi="Times New Roman" w:cs="Times New Roman"/>
                      <w:sz w:val="28"/>
                      <w:szCs w:val="28"/>
                    </w:rPr>
                  </w:pPr>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Воскресенье</w:t>
                  </w:r>
                  <w:proofErr w:type="spellEnd"/>
                  <w:r w:rsidRPr="003B1666">
                    <w:rPr>
                      <w:rFonts w:ascii="Times New Roman" w:hAnsi="Times New Roman" w:cs="Times New Roman"/>
                      <w:sz w:val="28"/>
                      <w:szCs w:val="28"/>
                    </w:rPr>
                    <w:t xml:space="preserve"> </w:t>
                  </w:r>
                </w:p>
              </w:tc>
              <w:tc>
                <w:tcPr>
                  <w:tcW w:w="2195" w:type="dxa"/>
                  <w:shd w:val="clear" w:color="auto" w:fill="auto"/>
                </w:tcPr>
                <w:p w:rsidR="003B1666" w:rsidRPr="003B1666" w:rsidRDefault="003B1666" w:rsidP="002D158F">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Выходной</w:t>
                  </w:r>
                  <w:proofErr w:type="spellEnd"/>
                </w:p>
              </w:tc>
              <w:tc>
                <w:tcPr>
                  <w:tcW w:w="2196" w:type="dxa"/>
                  <w:shd w:val="clear" w:color="auto" w:fill="auto"/>
                </w:tcPr>
                <w:p w:rsidR="003B1666" w:rsidRPr="003B1666" w:rsidRDefault="003B1666" w:rsidP="002D158F">
                  <w:pPr>
                    <w:pStyle w:val="a4"/>
                    <w:jc w:val="center"/>
                    <w:rPr>
                      <w:rFonts w:ascii="Times New Roman" w:hAnsi="Times New Roman" w:cs="Times New Roman"/>
                      <w:sz w:val="28"/>
                      <w:szCs w:val="28"/>
                    </w:rPr>
                  </w:pPr>
                </w:p>
              </w:tc>
            </w:tr>
          </w:tbl>
          <w:p w:rsidR="003B1666" w:rsidRPr="003B1666" w:rsidRDefault="003B1666" w:rsidP="002D158F">
            <w:pPr>
              <w:pStyle w:val="a4"/>
              <w:rPr>
                <w:rFonts w:ascii="Times New Roman" w:hAnsi="Times New Roman" w:cs="Times New Roman"/>
                <w:sz w:val="28"/>
                <w:szCs w:val="28"/>
              </w:rPr>
            </w:pPr>
            <w:r w:rsidRPr="003B1666">
              <w:rPr>
                <w:rFonts w:ascii="Times New Roman" w:hAnsi="Times New Roman" w:cs="Times New Roman"/>
                <w:sz w:val="28"/>
                <w:szCs w:val="28"/>
              </w:rPr>
              <w:t xml:space="preserve">  </w:t>
            </w:r>
          </w:p>
          <w:p w:rsidR="003B1666" w:rsidRPr="003B1666" w:rsidRDefault="003B1666" w:rsidP="002D158F">
            <w:pPr>
              <w:pStyle w:val="a4"/>
              <w:rPr>
                <w:rFonts w:ascii="Times New Roman" w:hAnsi="Times New Roman" w:cs="Times New Roman"/>
                <w:sz w:val="28"/>
                <w:szCs w:val="28"/>
              </w:rPr>
            </w:pPr>
          </w:p>
          <w:p w:rsidR="003B1666" w:rsidRPr="003B1666" w:rsidRDefault="003B1666" w:rsidP="002D158F">
            <w:pPr>
              <w:pStyle w:val="a4"/>
              <w:rPr>
                <w:rFonts w:ascii="Times New Roman" w:hAnsi="Times New Roman" w:cs="Times New Roman"/>
                <w:sz w:val="28"/>
                <w:szCs w:val="28"/>
              </w:rPr>
            </w:pPr>
          </w:p>
        </w:tc>
      </w:tr>
      <w:tr w:rsidR="003B1666" w:rsidRPr="003B1666" w:rsidTr="002D158F">
        <w:trPr>
          <w:trHeight w:val="2435"/>
        </w:trPr>
        <w:tc>
          <w:tcPr>
            <w:tcW w:w="2891" w:type="dxa"/>
            <w:tcMar>
              <w:top w:w="62" w:type="dxa"/>
              <w:left w:w="102" w:type="dxa"/>
              <w:bottom w:w="102" w:type="dxa"/>
              <w:right w:w="62" w:type="dxa"/>
            </w:tcMar>
          </w:tcPr>
          <w:p w:rsidR="003B1666" w:rsidRPr="003B1666" w:rsidRDefault="003B1666" w:rsidP="002D158F">
            <w:pPr>
              <w:widowControl w:val="0"/>
              <w:autoSpaceDE w:val="0"/>
              <w:autoSpaceDN w:val="0"/>
              <w:adjustRightInd w:val="0"/>
              <w:jc w:val="both"/>
              <w:rPr>
                <w:rFonts w:ascii="Times New Roman" w:hAnsi="Times New Roman" w:cs="Times New Roman"/>
                <w:sz w:val="28"/>
                <w:szCs w:val="28"/>
                <w:lang w:val="ru-RU"/>
              </w:rPr>
            </w:pPr>
            <w:proofErr w:type="spellStart"/>
            <w:r w:rsidRPr="003B1666">
              <w:rPr>
                <w:rFonts w:ascii="Times New Roman" w:hAnsi="Times New Roman" w:cs="Times New Roman"/>
                <w:sz w:val="28"/>
                <w:szCs w:val="28"/>
                <w:lang w:val="ru-RU"/>
              </w:rPr>
              <w:t>Ухоловский</w:t>
            </w:r>
            <w:proofErr w:type="spellEnd"/>
            <w:r w:rsidRPr="003B1666">
              <w:rPr>
                <w:rFonts w:ascii="Times New Roman" w:hAnsi="Times New Roman" w:cs="Times New Roman"/>
                <w:sz w:val="28"/>
                <w:szCs w:val="28"/>
                <w:lang w:val="ru-RU"/>
              </w:rPr>
              <w:t xml:space="preserve"> территориальный отдел ГБУ</w:t>
            </w:r>
            <w:r w:rsidRPr="003B1666">
              <w:rPr>
                <w:rFonts w:ascii="Times New Roman" w:hAnsi="Times New Roman" w:cs="Times New Roman"/>
                <w:sz w:val="28"/>
                <w:szCs w:val="28"/>
              </w:rPr>
              <w:t> </w:t>
            </w:r>
            <w:r w:rsidRPr="003B1666">
              <w:rPr>
                <w:rFonts w:ascii="Times New Roman" w:hAnsi="Times New Roman" w:cs="Times New Roman"/>
                <w:sz w:val="28"/>
                <w:szCs w:val="28"/>
                <w:lang w:val="ru-RU"/>
              </w:rPr>
              <w:t>РО «МФЦ Рязанской области»</w:t>
            </w:r>
          </w:p>
        </w:tc>
        <w:tc>
          <w:tcPr>
            <w:tcW w:w="6765" w:type="dxa"/>
            <w:tcMar>
              <w:top w:w="62" w:type="dxa"/>
              <w:left w:w="102" w:type="dxa"/>
              <w:bottom w:w="102" w:type="dxa"/>
              <w:right w:w="62" w:type="dxa"/>
            </w:tcMar>
          </w:tcPr>
          <w:p w:rsidR="003B1666" w:rsidRPr="003B1666" w:rsidRDefault="003B1666" w:rsidP="002D158F">
            <w:pPr>
              <w:widowControl w:val="0"/>
              <w:autoSpaceDE w:val="0"/>
              <w:autoSpaceDN w:val="0"/>
              <w:adjustRightInd w:val="0"/>
              <w:rPr>
                <w:rFonts w:ascii="Times New Roman" w:hAnsi="Times New Roman" w:cs="Times New Roman"/>
                <w:sz w:val="28"/>
                <w:szCs w:val="28"/>
                <w:lang w:val="ru-RU"/>
              </w:rPr>
            </w:pPr>
            <w:r w:rsidRPr="003B1666">
              <w:rPr>
                <w:rFonts w:ascii="Times New Roman" w:hAnsi="Times New Roman" w:cs="Times New Roman"/>
                <w:sz w:val="28"/>
                <w:szCs w:val="28"/>
                <w:lang w:val="ru-RU"/>
              </w:rPr>
              <w:t xml:space="preserve">Адрес: 391920, Рязанская область, </w:t>
            </w:r>
            <w:proofErr w:type="spellStart"/>
            <w:r w:rsidRPr="003B1666">
              <w:rPr>
                <w:rFonts w:ascii="Times New Roman" w:hAnsi="Times New Roman" w:cs="Times New Roman"/>
                <w:sz w:val="28"/>
                <w:szCs w:val="28"/>
                <w:lang w:val="ru-RU"/>
              </w:rPr>
              <w:t>р.п</w:t>
            </w:r>
            <w:proofErr w:type="spellEnd"/>
            <w:r w:rsidRPr="003B1666">
              <w:rPr>
                <w:rFonts w:ascii="Times New Roman" w:hAnsi="Times New Roman" w:cs="Times New Roman"/>
                <w:sz w:val="28"/>
                <w:szCs w:val="28"/>
                <w:lang w:val="ru-RU"/>
              </w:rPr>
              <w:t>. Ухолово, ул. Советская, д.</w:t>
            </w:r>
            <w:r w:rsidRPr="003B1666">
              <w:rPr>
                <w:rFonts w:ascii="Times New Roman" w:hAnsi="Times New Roman" w:cs="Times New Roman"/>
                <w:sz w:val="28"/>
                <w:szCs w:val="28"/>
              </w:rPr>
              <w:t> </w:t>
            </w:r>
            <w:r w:rsidRPr="003B1666">
              <w:rPr>
                <w:rFonts w:ascii="Times New Roman" w:hAnsi="Times New Roman" w:cs="Times New Roman"/>
                <w:sz w:val="28"/>
                <w:szCs w:val="28"/>
                <w:lang w:val="ru-RU"/>
              </w:rPr>
              <w:t>15</w:t>
            </w:r>
          </w:p>
          <w:p w:rsidR="003B1666" w:rsidRPr="003B1666" w:rsidRDefault="003B1666" w:rsidP="002D158F">
            <w:pPr>
              <w:widowControl w:val="0"/>
              <w:autoSpaceDE w:val="0"/>
              <w:autoSpaceDN w:val="0"/>
              <w:adjustRightInd w:val="0"/>
              <w:rPr>
                <w:rFonts w:ascii="Times New Roman" w:hAnsi="Times New Roman" w:cs="Times New Roman"/>
                <w:sz w:val="28"/>
                <w:szCs w:val="28"/>
                <w:lang w:val="ru-RU"/>
              </w:rPr>
            </w:pPr>
          </w:p>
          <w:p w:rsidR="003B1666" w:rsidRPr="003B1666" w:rsidRDefault="003B1666" w:rsidP="002D158F">
            <w:pPr>
              <w:widowControl w:val="0"/>
              <w:autoSpaceDE w:val="0"/>
              <w:autoSpaceDN w:val="0"/>
              <w:adjustRightInd w:val="0"/>
              <w:rPr>
                <w:rFonts w:ascii="Times New Roman" w:hAnsi="Times New Roman" w:cs="Times New Roman"/>
                <w:sz w:val="28"/>
                <w:szCs w:val="28"/>
                <w:lang w:val="ru-RU"/>
              </w:rPr>
            </w:pPr>
            <w:r w:rsidRPr="003B1666">
              <w:rPr>
                <w:rFonts w:ascii="Times New Roman" w:hAnsi="Times New Roman" w:cs="Times New Roman"/>
                <w:sz w:val="28"/>
                <w:szCs w:val="28"/>
                <w:lang w:val="ru-RU"/>
              </w:rPr>
              <w:t xml:space="preserve">Контактный телефон: (49154) 5-12-60,  </w:t>
            </w:r>
          </w:p>
          <w:p w:rsidR="003B1666" w:rsidRPr="003B1666" w:rsidRDefault="003B1666" w:rsidP="002D158F">
            <w:pPr>
              <w:pStyle w:val="a4"/>
              <w:rPr>
                <w:rFonts w:ascii="Times New Roman" w:hAnsi="Times New Roman" w:cs="Times New Roman"/>
                <w:sz w:val="28"/>
                <w:szCs w:val="28"/>
                <w:lang w:val="ru-RU"/>
              </w:rPr>
            </w:pPr>
            <w:r w:rsidRPr="003B1666">
              <w:rPr>
                <w:rFonts w:ascii="Times New Roman" w:hAnsi="Times New Roman" w:cs="Times New Roman"/>
                <w:sz w:val="28"/>
                <w:szCs w:val="28"/>
                <w:lang w:val="ru-RU"/>
              </w:rPr>
              <w:t>Факс: (49154) 5-12-61</w:t>
            </w:r>
          </w:p>
          <w:p w:rsidR="003B1666" w:rsidRPr="003B1666" w:rsidRDefault="003B1666" w:rsidP="002D158F">
            <w:pPr>
              <w:pStyle w:val="a4"/>
              <w:rPr>
                <w:rFonts w:ascii="Times New Roman" w:hAnsi="Times New Roman" w:cs="Times New Roman"/>
                <w:sz w:val="28"/>
                <w:szCs w:val="28"/>
              </w:rPr>
            </w:pPr>
            <w:r w:rsidRPr="003B1666">
              <w:rPr>
                <w:rFonts w:ascii="Times New Roman" w:hAnsi="Times New Roman" w:cs="Times New Roman"/>
                <w:sz w:val="28"/>
                <w:szCs w:val="28"/>
              </w:rPr>
              <w:t xml:space="preserve">e-mail: </w:t>
            </w:r>
            <w:hyperlink r:id="rId11" w:history="1">
              <w:r w:rsidRPr="003B1666">
                <w:rPr>
                  <w:rStyle w:val="af4"/>
                  <w:rFonts w:ascii="Times New Roman" w:hAnsi="Times New Roman" w:cs="Times New Roman"/>
                  <w:color w:val="auto"/>
                  <w:sz w:val="28"/>
                  <w:szCs w:val="28"/>
                </w:rPr>
                <w:t>mfc.uholovo@yandex.ru</w:t>
              </w:r>
            </w:hyperlink>
            <w:r w:rsidRPr="003B1666">
              <w:rPr>
                <w:rFonts w:ascii="Times New Roman" w:hAnsi="Times New Roman" w:cs="Times New Roman"/>
                <w:sz w:val="28"/>
                <w:szCs w:val="28"/>
              </w:rPr>
              <w:t xml:space="preserve">   </w:t>
            </w:r>
          </w:p>
          <w:p w:rsidR="003B1666" w:rsidRPr="003B1666" w:rsidRDefault="003B1666" w:rsidP="002D158F">
            <w:pPr>
              <w:pStyle w:val="a4"/>
              <w:rPr>
                <w:rFonts w:ascii="Times New Roman" w:hAnsi="Times New Roman" w:cs="Times New Roman"/>
                <w:sz w:val="28"/>
                <w:szCs w:val="28"/>
              </w:rPr>
            </w:pPr>
          </w:p>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График</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работы</w:t>
            </w:r>
            <w:proofErr w:type="spellEnd"/>
            <w:r w:rsidRPr="003B166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gridCol w:w="2196"/>
            </w:tblGrid>
            <w:tr w:rsidR="003B1666" w:rsidRPr="003B1666" w:rsidTr="002D158F">
              <w:tc>
                <w:tcPr>
                  <w:tcW w:w="2195" w:type="dxa"/>
                  <w:shd w:val="clear" w:color="auto" w:fill="auto"/>
                </w:tcPr>
                <w:p w:rsidR="003B1666" w:rsidRPr="003B1666" w:rsidRDefault="003B1666" w:rsidP="002D158F">
                  <w:pPr>
                    <w:pStyle w:val="a4"/>
                    <w:jc w:val="center"/>
                    <w:rPr>
                      <w:rFonts w:ascii="Times New Roman" w:hAnsi="Times New Roman" w:cs="Times New Roman"/>
                      <w:b/>
                      <w:i/>
                      <w:sz w:val="28"/>
                      <w:szCs w:val="28"/>
                    </w:rPr>
                  </w:pPr>
                  <w:proofErr w:type="spellStart"/>
                  <w:r w:rsidRPr="003B1666">
                    <w:rPr>
                      <w:rFonts w:ascii="Times New Roman" w:hAnsi="Times New Roman" w:cs="Times New Roman"/>
                      <w:b/>
                      <w:i/>
                      <w:sz w:val="28"/>
                      <w:szCs w:val="28"/>
                    </w:rPr>
                    <w:t>День</w:t>
                  </w:r>
                  <w:proofErr w:type="spellEnd"/>
                  <w:r w:rsidRPr="003B1666">
                    <w:rPr>
                      <w:rFonts w:ascii="Times New Roman" w:hAnsi="Times New Roman" w:cs="Times New Roman"/>
                      <w:b/>
                      <w:i/>
                      <w:sz w:val="28"/>
                      <w:szCs w:val="28"/>
                    </w:rPr>
                    <w:t xml:space="preserve"> </w:t>
                  </w:r>
                  <w:proofErr w:type="spellStart"/>
                  <w:r w:rsidRPr="003B1666">
                    <w:rPr>
                      <w:rFonts w:ascii="Times New Roman" w:hAnsi="Times New Roman" w:cs="Times New Roman"/>
                      <w:b/>
                      <w:i/>
                      <w:sz w:val="28"/>
                      <w:szCs w:val="28"/>
                    </w:rPr>
                    <w:t>недели</w:t>
                  </w:r>
                  <w:proofErr w:type="spellEnd"/>
                </w:p>
              </w:tc>
              <w:tc>
                <w:tcPr>
                  <w:tcW w:w="2195" w:type="dxa"/>
                  <w:shd w:val="clear" w:color="auto" w:fill="auto"/>
                </w:tcPr>
                <w:p w:rsidR="003B1666" w:rsidRPr="003B1666" w:rsidRDefault="003B1666" w:rsidP="002D158F">
                  <w:pPr>
                    <w:pStyle w:val="a4"/>
                    <w:jc w:val="center"/>
                    <w:rPr>
                      <w:rFonts w:ascii="Times New Roman" w:hAnsi="Times New Roman" w:cs="Times New Roman"/>
                      <w:b/>
                      <w:i/>
                      <w:sz w:val="28"/>
                      <w:szCs w:val="28"/>
                    </w:rPr>
                  </w:pPr>
                  <w:proofErr w:type="spellStart"/>
                  <w:r w:rsidRPr="003B1666">
                    <w:rPr>
                      <w:rFonts w:ascii="Times New Roman" w:hAnsi="Times New Roman" w:cs="Times New Roman"/>
                      <w:b/>
                      <w:i/>
                      <w:sz w:val="28"/>
                      <w:szCs w:val="28"/>
                    </w:rPr>
                    <w:t>Часы</w:t>
                  </w:r>
                  <w:proofErr w:type="spellEnd"/>
                  <w:r w:rsidRPr="003B1666">
                    <w:rPr>
                      <w:rFonts w:ascii="Times New Roman" w:hAnsi="Times New Roman" w:cs="Times New Roman"/>
                      <w:b/>
                      <w:i/>
                      <w:sz w:val="28"/>
                      <w:szCs w:val="28"/>
                    </w:rPr>
                    <w:t xml:space="preserve"> </w:t>
                  </w:r>
                  <w:proofErr w:type="spellStart"/>
                  <w:r w:rsidRPr="003B1666">
                    <w:rPr>
                      <w:rFonts w:ascii="Times New Roman" w:hAnsi="Times New Roman" w:cs="Times New Roman"/>
                      <w:b/>
                      <w:i/>
                      <w:sz w:val="28"/>
                      <w:szCs w:val="28"/>
                    </w:rPr>
                    <w:t>работы</w:t>
                  </w:r>
                  <w:proofErr w:type="spellEnd"/>
                </w:p>
              </w:tc>
              <w:tc>
                <w:tcPr>
                  <w:tcW w:w="2196" w:type="dxa"/>
                  <w:shd w:val="clear" w:color="auto" w:fill="auto"/>
                </w:tcPr>
                <w:p w:rsidR="003B1666" w:rsidRPr="003B1666" w:rsidRDefault="003B1666" w:rsidP="002D158F">
                  <w:pPr>
                    <w:pStyle w:val="a4"/>
                    <w:jc w:val="center"/>
                    <w:rPr>
                      <w:rFonts w:ascii="Times New Roman" w:hAnsi="Times New Roman" w:cs="Times New Roman"/>
                      <w:b/>
                      <w:i/>
                      <w:sz w:val="28"/>
                      <w:szCs w:val="28"/>
                    </w:rPr>
                  </w:pPr>
                  <w:proofErr w:type="spellStart"/>
                  <w:r w:rsidRPr="003B1666">
                    <w:rPr>
                      <w:rFonts w:ascii="Times New Roman" w:hAnsi="Times New Roman" w:cs="Times New Roman"/>
                      <w:b/>
                      <w:i/>
                      <w:sz w:val="28"/>
                      <w:szCs w:val="28"/>
                    </w:rPr>
                    <w:t>Перерывы</w:t>
                  </w:r>
                  <w:proofErr w:type="spellEnd"/>
                </w:p>
              </w:tc>
            </w:tr>
            <w:tr w:rsidR="009B21CB" w:rsidRPr="003B1666" w:rsidTr="002D158F">
              <w:tc>
                <w:tcPr>
                  <w:tcW w:w="2195" w:type="dxa"/>
                  <w:shd w:val="clear" w:color="auto" w:fill="auto"/>
                </w:tcPr>
                <w:p w:rsidR="009B21CB" w:rsidRPr="003B1666" w:rsidRDefault="009B21CB" w:rsidP="009B21CB">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Понедельник</w:t>
                  </w:r>
                  <w:proofErr w:type="spellEnd"/>
                </w:p>
              </w:tc>
              <w:tc>
                <w:tcPr>
                  <w:tcW w:w="2195" w:type="dxa"/>
                  <w:shd w:val="clear" w:color="auto" w:fill="auto"/>
                </w:tcPr>
                <w:p w:rsidR="009B21CB" w:rsidRPr="009B21CB" w:rsidRDefault="009B21CB" w:rsidP="009B21CB">
                  <w:pPr>
                    <w:pStyle w:val="a4"/>
                    <w:jc w:val="center"/>
                    <w:rPr>
                      <w:rFonts w:ascii="Times New Roman" w:hAnsi="Times New Roman" w:cs="Times New Roman"/>
                      <w:sz w:val="28"/>
                      <w:szCs w:val="28"/>
                      <w:lang w:val="ru-RU" w:bidi="ar-SA"/>
                    </w:rPr>
                  </w:pPr>
                  <w:r w:rsidRPr="009B21CB">
                    <w:rPr>
                      <w:rFonts w:ascii="Times New Roman" w:hAnsi="Times New Roman" w:cs="Times New Roman"/>
                      <w:sz w:val="28"/>
                      <w:szCs w:val="28"/>
                    </w:rPr>
                    <w:t>8.00-18.00</w:t>
                  </w:r>
                </w:p>
              </w:tc>
              <w:tc>
                <w:tcPr>
                  <w:tcW w:w="2196" w:type="dxa"/>
                  <w:shd w:val="clear" w:color="auto" w:fill="auto"/>
                </w:tcPr>
                <w:p w:rsidR="009B21CB" w:rsidRPr="003B1666" w:rsidRDefault="009B21CB" w:rsidP="009B21CB">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Без</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перерыва</w:t>
                  </w:r>
                  <w:proofErr w:type="spellEnd"/>
                </w:p>
              </w:tc>
            </w:tr>
            <w:tr w:rsidR="009B21CB" w:rsidRPr="003B1666" w:rsidTr="002D158F">
              <w:tc>
                <w:tcPr>
                  <w:tcW w:w="2195" w:type="dxa"/>
                  <w:shd w:val="clear" w:color="auto" w:fill="auto"/>
                </w:tcPr>
                <w:p w:rsidR="009B21CB" w:rsidRPr="003B1666" w:rsidRDefault="009B21CB" w:rsidP="009B21CB">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Вторник</w:t>
                  </w:r>
                  <w:proofErr w:type="spellEnd"/>
                  <w:r w:rsidRPr="003B1666">
                    <w:rPr>
                      <w:rFonts w:ascii="Times New Roman" w:hAnsi="Times New Roman" w:cs="Times New Roman"/>
                      <w:sz w:val="28"/>
                      <w:szCs w:val="28"/>
                    </w:rPr>
                    <w:t xml:space="preserve"> </w:t>
                  </w:r>
                </w:p>
              </w:tc>
              <w:tc>
                <w:tcPr>
                  <w:tcW w:w="2195" w:type="dxa"/>
                  <w:shd w:val="clear" w:color="auto" w:fill="auto"/>
                </w:tcPr>
                <w:p w:rsidR="009B21CB" w:rsidRPr="009B21CB" w:rsidRDefault="009B21CB" w:rsidP="009B21CB">
                  <w:pPr>
                    <w:pStyle w:val="a4"/>
                    <w:jc w:val="center"/>
                    <w:rPr>
                      <w:rFonts w:ascii="Times New Roman" w:hAnsi="Times New Roman" w:cs="Times New Roman"/>
                      <w:sz w:val="28"/>
                      <w:szCs w:val="28"/>
                    </w:rPr>
                  </w:pPr>
                  <w:r w:rsidRPr="009B21CB">
                    <w:rPr>
                      <w:rFonts w:ascii="Times New Roman" w:hAnsi="Times New Roman" w:cs="Times New Roman"/>
                      <w:sz w:val="28"/>
                      <w:szCs w:val="28"/>
                    </w:rPr>
                    <w:t>8.00-20.00</w:t>
                  </w:r>
                </w:p>
              </w:tc>
              <w:tc>
                <w:tcPr>
                  <w:tcW w:w="2196" w:type="dxa"/>
                  <w:shd w:val="clear" w:color="auto" w:fill="auto"/>
                </w:tcPr>
                <w:p w:rsidR="009B21CB" w:rsidRPr="003B1666" w:rsidRDefault="009B21CB" w:rsidP="009B21CB">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Без</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перерыва</w:t>
                  </w:r>
                  <w:proofErr w:type="spellEnd"/>
                </w:p>
              </w:tc>
            </w:tr>
            <w:tr w:rsidR="009B21CB" w:rsidRPr="003B1666" w:rsidTr="002D158F">
              <w:tc>
                <w:tcPr>
                  <w:tcW w:w="2195" w:type="dxa"/>
                  <w:shd w:val="clear" w:color="auto" w:fill="auto"/>
                </w:tcPr>
                <w:p w:rsidR="009B21CB" w:rsidRPr="003B1666" w:rsidRDefault="009B21CB" w:rsidP="009B21CB">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Среда</w:t>
                  </w:r>
                  <w:proofErr w:type="spellEnd"/>
                  <w:r w:rsidRPr="003B1666">
                    <w:rPr>
                      <w:rFonts w:ascii="Times New Roman" w:hAnsi="Times New Roman" w:cs="Times New Roman"/>
                      <w:sz w:val="28"/>
                      <w:szCs w:val="28"/>
                    </w:rPr>
                    <w:t xml:space="preserve"> </w:t>
                  </w:r>
                </w:p>
              </w:tc>
              <w:tc>
                <w:tcPr>
                  <w:tcW w:w="2195" w:type="dxa"/>
                  <w:shd w:val="clear" w:color="auto" w:fill="auto"/>
                </w:tcPr>
                <w:p w:rsidR="009B21CB" w:rsidRPr="009B21CB" w:rsidRDefault="009B21CB" w:rsidP="009B21CB">
                  <w:pPr>
                    <w:pStyle w:val="a4"/>
                    <w:jc w:val="center"/>
                    <w:rPr>
                      <w:rFonts w:ascii="Times New Roman" w:hAnsi="Times New Roman" w:cs="Times New Roman"/>
                      <w:sz w:val="28"/>
                      <w:szCs w:val="28"/>
                    </w:rPr>
                  </w:pPr>
                  <w:r w:rsidRPr="009B21CB">
                    <w:rPr>
                      <w:rFonts w:ascii="Times New Roman" w:hAnsi="Times New Roman" w:cs="Times New Roman"/>
                      <w:sz w:val="28"/>
                      <w:szCs w:val="28"/>
                    </w:rPr>
                    <w:t>8.00-18.00</w:t>
                  </w:r>
                </w:p>
              </w:tc>
              <w:tc>
                <w:tcPr>
                  <w:tcW w:w="2196" w:type="dxa"/>
                  <w:shd w:val="clear" w:color="auto" w:fill="auto"/>
                </w:tcPr>
                <w:p w:rsidR="009B21CB" w:rsidRPr="003B1666" w:rsidRDefault="009B21CB" w:rsidP="009B21CB">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Без</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перерыва</w:t>
                  </w:r>
                  <w:proofErr w:type="spellEnd"/>
                </w:p>
              </w:tc>
            </w:tr>
            <w:tr w:rsidR="009B21CB" w:rsidRPr="003B1666" w:rsidTr="002D158F">
              <w:tc>
                <w:tcPr>
                  <w:tcW w:w="2195" w:type="dxa"/>
                  <w:shd w:val="clear" w:color="auto" w:fill="auto"/>
                </w:tcPr>
                <w:p w:rsidR="009B21CB" w:rsidRPr="003B1666" w:rsidRDefault="009B21CB" w:rsidP="009B21CB">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Четверг</w:t>
                  </w:r>
                  <w:proofErr w:type="spellEnd"/>
                </w:p>
              </w:tc>
              <w:tc>
                <w:tcPr>
                  <w:tcW w:w="2195" w:type="dxa"/>
                  <w:shd w:val="clear" w:color="auto" w:fill="auto"/>
                </w:tcPr>
                <w:p w:rsidR="009B21CB" w:rsidRPr="009B21CB" w:rsidRDefault="009B21CB" w:rsidP="009B21CB">
                  <w:pPr>
                    <w:pStyle w:val="a4"/>
                    <w:jc w:val="center"/>
                    <w:rPr>
                      <w:rFonts w:ascii="Times New Roman" w:hAnsi="Times New Roman" w:cs="Times New Roman"/>
                      <w:sz w:val="28"/>
                      <w:szCs w:val="28"/>
                    </w:rPr>
                  </w:pPr>
                  <w:r w:rsidRPr="009B21CB">
                    <w:rPr>
                      <w:rFonts w:ascii="Times New Roman" w:hAnsi="Times New Roman" w:cs="Times New Roman"/>
                      <w:sz w:val="28"/>
                      <w:szCs w:val="28"/>
                    </w:rPr>
                    <w:t>8.00-18.00</w:t>
                  </w:r>
                </w:p>
              </w:tc>
              <w:tc>
                <w:tcPr>
                  <w:tcW w:w="2196" w:type="dxa"/>
                  <w:shd w:val="clear" w:color="auto" w:fill="auto"/>
                </w:tcPr>
                <w:p w:rsidR="009B21CB" w:rsidRPr="003B1666" w:rsidRDefault="009B21CB" w:rsidP="009B21CB">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Без</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перерыва</w:t>
                  </w:r>
                  <w:proofErr w:type="spellEnd"/>
                </w:p>
              </w:tc>
            </w:tr>
            <w:tr w:rsidR="009B21CB" w:rsidRPr="003B1666" w:rsidTr="002D158F">
              <w:tc>
                <w:tcPr>
                  <w:tcW w:w="2195" w:type="dxa"/>
                  <w:shd w:val="clear" w:color="auto" w:fill="auto"/>
                </w:tcPr>
                <w:p w:rsidR="009B21CB" w:rsidRPr="003B1666" w:rsidRDefault="009B21CB" w:rsidP="009B21CB">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Пятница</w:t>
                  </w:r>
                  <w:proofErr w:type="spellEnd"/>
                </w:p>
              </w:tc>
              <w:tc>
                <w:tcPr>
                  <w:tcW w:w="2195" w:type="dxa"/>
                  <w:shd w:val="clear" w:color="auto" w:fill="auto"/>
                </w:tcPr>
                <w:p w:rsidR="009B21CB" w:rsidRPr="009B21CB" w:rsidRDefault="009B21CB" w:rsidP="009B21CB">
                  <w:pPr>
                    <w:pStyle w:val="a4"/>
                    <w:jc w:val="center"/>
                    <w:rPr>
                      <w:rFonts w:ascii="Times New Roman" w:hAnsi="Times New Roman" w:cs="Times New Roman"/>
                      <w:sz w:val="28"/>
                      <w:szCs w:val="28"/>
                    </w:rPr>
                  </w:pPr>
                  <w:r w:rsidRPr="009B21CB">
                    <w:rPr>
                      <w:rFonts w:ascii="Times New Roman" w:hAnsi="Times New Roman" w:cs="Times New Roman"/>
                      <w:sz w:val="28"/>
                      <w:szCs w:val="28"/>
                    </w:rPr>
                    <w:t>8.00-17.00</w:t>
                  </w:r>
                </w:p>
              </w:tc>
              <w:tc>
                <w:tcPr>
                  <w:tcW w:w="2196" w:type="dxa"/>
                  <w:shd w:val="clear" w:color="auto" w:fill="auto"/>
                </w:tcPr>
                <w:p w:rsidR="009B21CB" w:rsidRPr="003B1666" w:rsidRDefault="009B21CB" w:rsidP="009B21CB">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Без</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перерыва</w:t>
                  </w:r>
                  <w:proofErr w:type="spellEnd"/>
                </w:p>
              </w:tc>
            </w:tr>
            <w:tr w:rsidR="009B21CB" w:rsidRPr="003B1666" w:rsidTr="002D158F">
              <w:tc>
                <w:tcPr>
                  <w:tcW w:w="2195" w:type="dxa"/>
                  <w:shd w:val="clear" w:color="auto" w:fill="auto"/>
                </w:tcPr>
                <w:p w:rsidR="009B21CB" w:rsidRPr="003B1666" w:rsidRDefault="009B21CB" w:rsidP="009B21CB">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Суббота</w:t>
                  </w:r>
                  <w:proofErr w:type="spellEnd"/>
                </w:p>
              </w:tc>
              <w:tc>
                <w:tcPr>
                  <w:tcW w:w="2195" w:type="dxa"/>
                  <w:shd w:val="clear" w:color="auto" w:fill="auto"/>
                </w:tcPr>
                <w:p w:rsidR="009B21CB" w:rsidRPr="009B21CB" w:rsidRDefault="009B21CB" w:rsidP="009B21CB">
                  <w:pPr>
                    <w:pStyle w:val="a4"/>
                    <w:jc w:val="center"/>
                    <w:rPr>
                      <w:rFonts w:ascii="Times New Roman" w:hAnsi="Times New Roman" w:cs="Times New Roman"/>
                      <w:sz w:val="28"/>
                      <w:szCs w:val="28"/>
                    </w:rPr>
                  </w:pPr>
                  <w:r w:rsidRPr="009B21CB">
                    <w:rPr>
                      <w:rFonts w:ascii="Times New Roman" w:hAnsi="Times New Roman" w:cs="Times New Roman"/>
                      <w:sz w:val="28"/>
                      <w:szCs w:val="28"/>
                    </w:rPr>
                    <w:t>9.00-13.00</w:t>
                  </w:r>
                </w:p>
              </w:tc>
              <w:tc>
                <w:tcPr>
                  <w:tcW w:w="2196" w:type="dxa"/>
                  <w:shd w:val="clear" w:color="auto" w:fill="auto"/>
                </w:tcPr>
                <w:p w:rsidR="009B21CB" w:rsidRPr="003B1666" w:rsidRDefault="009B21CB" w:rsidP="009B21CB">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Без</w:t>
                  </w:r>
                  <w:proofErr w:type="spellEnd"/>
                  <w:r w:rsidRPr="003B1666">
                    <w:rPr>
                      <w:rFonts w:ascii="Times New Roman" w:hAnsi="Times New Roman" w:cs="Times New Roman"/>
                      <w:sz w:val="28"/>
                      <w:szCs w:val="28"/>
                    </w:rPr>
                    <w:t xml:space="preserve"> </w:t>
                  </w:r>
                  <w:proofErr w:type="spellStart"/>
                  <w:r w:rsidRPr="003B1666">
                    <w:rPr>
                      <w:rFonts w:ascii="Times New Roman" w:hAnsi="Times New Roman" w:cs="Times New Roman"/>
                      <w:sz w:val="28"/>
                      <w:szCs w:val="28"/>
                    </w:rPr>
                    <w:t>перерыва</w:t>
                  </w:r>
                  <w:proofErr w:type="spellEnd"/>
                </w:p>
              </w:tc>
            </w:tr>
            <w:tr w:rsidR="003B1666" w:rsidRPr="003B1666" w:rsidTr="002D158F">
              <w:tc>
                <w:tcPr>
                  <w:tcW w:w="2195" w:type="dxa"/>
                  <w:shd w:val="clear" w:color="auto" w:fill="auto"/>
                </w:tcPr>
                <w:p w:rsidR="003B1666" w:rsidRPr="003B1666" w:rsidRDefault="003B1666" w:rsidP="002D158F">
                  <w:pPr>
                    <w:pStyle w:val="a4"/>
                    <w:rPr>
                      <w:rFonts w:ascii="Times New Roman" w:hAnsi="Times New Roman" w:cs="Times New Roman"/>
                      <w:sz w:val="28"/>
                      <w:szCs w:val="28"/>
                    </w:rPr>
                  </w:pPr>
                  <w:proofErr w:type="spellStart"/>
                  <w:r w:rsidRPr="003B1666">
                    <w:rPr>
                      <w:rFonts w:ascii="Times New Roman" w:hAnsi="Times New Roman" w:cs="Times New Roman"/>
                      <w:sz w:val="28"/>
                      <w:szCs w:val="28"/>
                    </w:rPr>
                    <w:t>Воскресенье</w:t>
                  </w:r>
                  <w:proofErr w:type="spellEnd"/>
                  <w:r w:rsidRPr="003B1666">
                    <w:rPr>
                      <w:rFonts w:ascii="Times New Roman" w:hAnsi="Times New Roman" w:cs="Times New Roman"/>
                      <w:sz w:val="28"/>
                      <w:szCs w:val="28"/>
                    </w:rPr>
                    <w:t xml:space="preserve"> </w:t>
                  </w:r>
                </w:p>
              </w:tc>
              <w:tc>
                <w:tcPr>
                  <w:tcW w:w="2195" w:type="dxa"/>
                  <w:shd w:val="clear" w:color="auto" w:fill="auto"/>
                </w:tcPr>
                <w:p w:rsidR="003B1666" w:rsidRPr="003B1666" w:rsidRDefault="003B1666" w:rsidP="002D158F">
                  <w:pPr>
                    <w:pStyle w:val="a4"/>
                    <w:jc w:val="center"/>
                    <w:rPr>
                      <w:rFonts w:ascii="Times New Roman" w:hAnsi="Times New Roman" w:cs="Times New Roman"/>
                      <w:sz w:val="28"/>
                      <w:szCs w:val="28"/>
                    </w:rPr>
                  </w:pPr>
                  <w:proofErr w:type="spellStart"/>
                  <w:r w:rsidRPr="003B1666">
                    <w:rPr>
                      <w:rFonts w:ascii="Times New Roman" w:hAnsi="Times New Roman" w:cs="Times New Roman"/>
                      <w:sz w:val="28"/>
                      <w:szCs w:val="28"/>
                    </w:rPr>
                    <w:t>Выходной</w:t>
                  </w:r>
                  <w:proofErr w:type="spellEnd"/>
                </w:p>
              </w:tc>
              <w:tc>
                <w:tcPr>
                  <w:tcW w:w="2196" w:type="dxa"/>
                  <w:shd w:val="clear" w:color="auto" w:fill="auto"/>
                </w:tcPr>
                <w:p w:rsidR="003B1666" w:rsidRPr="003B1666" w:rsidRDefault="003B1666" w:rsidP="002D158F">
                  <w:pPr>
                    <w:pStyle w:val="a4"/>
                    <w:jc w:val="center"/>
                    <w:rPr>
                      <w:rFonts w:ascii="Times New Roman" w:hAnsi="Times New Roman" w:cs="Times New Roman"/>
                      <w:sz w:val="28"/>
                      <w:szCs w:val="28"/>
                    </w:rPr>
                  </w:pPr>
                </w:p>
              </w:tc>
            </w:tr>
          </w:tbl>
          <w:p w:rsidR="003B1666" w:rsidRPr="003B1666" w:rsidRDefault="003B1666" w:rsidP="002D158F">
            <w:pPr>
              <w:pStyle w:val="a4"/>
              <w:rPr>
                <w:rFonts w:ascii="Times New Roman" w:hAnsi="Times New Roman" w:cs="Times New Roman"/>
                <w:sz w:val="28"/>
                <w:szCs w:val="28"/>
              </w:rPr>
            </w:pPr>
            <w:r w:rsidRPr="003B1666">
              <w:rPr>
                <w:rFonts w:ascii="Times New Roman" w:hAnsi="Times New Roman" w:cs="Times New Roman"/>
                <w:sz w:val="28"/>
                <w:szCs w:val="28"/>
              </w:rPr>
              <w:t xml:space="preserve">  </w:t>
            </w:r>
          </w:p>
          <w:p w:rsidR="003B1666" w:rsidRPr="003B1666" w:rsidRDefault="003B1666" w:rsidP="002D158F">
            <w:pPr>
              <w:pStyle w:val="a4"/>
              <w:rPr>
                <w:rFonts w:ascii="Times New Roman" w:hAnsi="Times New Roman" w:cs="Times New Roman"/>
                <w:sz w:val="28"/>
                <w:szCs w:val="28"/>
              </w:rPr>
            </w:pPr>
          </w:p>
        </w:tc>
      </w:tr>
    </w:tbl>
    <w:p w:rsidR="006B2694" w:rsidRPr="003B1666" w:rsidRDefault="00DC0D44">
      <w:pPr>
        <w:widowControl w:val="0"/>
        <w:autoSpaceDE w:val="0"/>
        <w:autoSpaceDN w:val="0"/>
        <w:adjustRightInd w:val="0"/>
        <w:jc w:val="right"/>
        <w:outlineLvl w:val="1"/>
        <w:rPr>
          <w:rFonts w:ascii="Times New Roman" w:hAnsi="Times New Roman" w:cs="Times New Roman"/>
          <w:lang w:val="ru-RU"/>
        </w:rPr>
      </w:pPr>
      <w:bookmarkStart w:id="17" w:name="Par408"/>
      <w:bookmarkStart w:id="18" w:name="Par471"/>
      <w:bookmarkEnd w:id="17"/>
      <w:bookmarkEnd w:id="18"/>
      <w:r w:rsidRPr="003B1666">
        <w:rPr>
          <w:rFonts w:ascii="Times New Roman" w:hAnsi="Times New Roman" w:cs="Times New Roman"/>
          <w:lang w:val="ru-RU"/>
        </w:rPr>
        <w:lastRenderedPageBreak/>
        <w:t>Приложение № 3</w:t>
      </w:r>
    </w:p>
    <w:p w:rsidR="006B2694" w:rsidRPr="003B1666" w:rsidRDefault="006B2694">
      <w:pPr>
        <w:widowControl w:val="0"/>
        <w:autoSpaceDE w:val="0"/>
        <w:autoSpaceDN w:val="0"/>
        <w:adjustRightInd w:val="0"/>
        <w:jc w:val="right"/>
        <w:rPr>
          <w:rFonts w:ascii="Times New Roman" w:hAnsi="Times New Roman" w:cs="Times New Roman"/>
          <w:lang w:val="ru-RU"/>
        </w:rPr>
      </w:pPr>
      <w:r w:rsidRPr="003B1666">
        <w:rPr>
          <w:rFonts w:ascii="Times New Roman" w:hAnsi="Times New Roman" w:cs="Times New Roman"/>
          <w:lang w:val="ru-RU"/>
        </w:rPr>
        <w:t>к Административному регламенту</w:t>
      </w:r>
    </w:p>
    <w:p w:rsidR="006B2694" w:rsidRPr="003B1666" w:rsidRDefault="006B2694">
      <w:pPr>
        <w:widowControl w:val="0"/>
        <w:autoSpaceDE w:val="0"/>
        <w:autoSpaceDN w:val="0"/>
        <w:adjustRightInd w:val="0"/>
        <w:jc w:val="both"/>
        <w:rPr>
          <w:rFonts w:ascii="Times New Roman" w:hAnsi="Times New Roman" w:cs="Times New Roman"/>
          <w:lang w:val="ru-RU"/>
        </w:rPr>
      </w:pPr>
    </w:p>
    <w:p w:rsidR="006B2694" w:rsidRPr="003B1666" w:rsidRDefault="006B2694" w:rsidP="009F07CB">
      <w:pPr>
        <w:pStyle w:val="ConsPlusNonformat"/>
        <w:jc w:val="center"/>
        <w:rPr>
          <w:rFonts w:ascii="Times New Roman" w:hAnsi="Times New Roman" w:cs="Times New Roman"/>
          <w:sz w:val="24"/>
          <w:szCs w:val="24"/>
          <w:lang w:val="ru-RU"/>
        </w:rPr>
      </w:pPr>
      <w:bookmarkStart w:id="19" w:name="Par474"/>
      <w:bookmarkEnd w:id="19"/>
      <w:r w:rsidRPr="003B1666">
        <w:rPr>
          <w:rFonts w:ascii="Times New Roman" w:hAnsi="Times New Roman" w:cs="Times New Roman"/>
          <w:sz w:val="24"/>
          <w:szCs w:val="24"/>
          <w:lang w:val="ru-RU"/>
        </w:rPr>
        <w:t>ФОРМА ОБРАЩЕНИЯ</w:t>
      </w:r>
    </w:p>
    <w:p w:rsidR="006B2694" w:rsidRPr="003B1666" w:rsidRDefault="006B2694" w:rsidP="009F07CB">
      <w:pPr>
        <w:pStyle w:val="ConsPlusNonformat"/>
        <w:jc w:val="right"/>
        <w:rPr>
          <w:rFonts w:ascii="Times New Roman" w:hAnsi="Times New Roman" w:cs="Times New Roman"/>
          <w:sz w:val="24"/>
          <w:szCs w:val="24"/>
          <w:lang w:val="ru-RU"/>
        </w:rPr>
      </w:pPr>
      <w:r w:rsidRPr="003B1666">
        <w:rPr>
          <w:rFonts w:ascii="Times New Roman" w:hAnsi="Times New Roman" w:cs="Times New Roman"/>
          <w:sz w:val="24"/>
          <w:szCs w:val="24"/>
          <w:lang w:val="ru-RU"/>
        </w:rPr>
        <w:t xml:space="preserve">                                            Главе администрации ___________</w:t>
      </w:r>
    </w:p>
    <w:p w:rsidR="006B2694" w:rsidRPr="003B1666" w:rsidRDefault="006B2694" w:rsidP="009F07CB">
      <w:pPr>
        <w:pStyle w:val="ConsPlusNonformat"/>
        <w:jc w:val="right"/>
        <w:rPr>
          <w:rFonts w:ascii="Times New Roman" w:hAnsi="Times New Roman" w:cs="Times New Roman"/>
          <w:sz w:val="24"/>
          <w:szCs w:val="24"/>
          <w:lang w:val="ru-RU"/>
        </w:rPr>
      </w:pPr>
      <w:r w:rsidRPr="003B1666">
        <w:rPr>
          <w:rFonts w:ascii="Times New Roman" w:hAnsi="Times New Roman" w:cs="Times New Roman"/>
          <w:sz w:val="24"/>
          <w:szCs w:val="24"/>
          <w:lang w:val="ru-RU"/>
        </w:rPr>
        <w:t xml:space="preserve">                                            _______________________________</w:t>
      </w:r>
    </w:p>
    <w:p w:rsidR="006B2694" w:rsidRPr="003B1666" w:rsidRDefault="006B2694" w:rsidP="009F07CB">
      <w:pPr>
        <w:pStyle w:val="ConsPlusNonformat"/>
        <w:jc w:val="right"/>
        <w:rPr>
          <w:rFonts w:ascii="Times New Roman" w:hAnsi="Times New Roman" w:cs="Times New Roman"/>
          <w:sz w:val="24"/>
          <w:szCs w:val="24"/>
          <w:lang w:val="ru-RU"/>
        </w:rPr>
      </w:pPr>
      <w:r w:rsidRPr="003B1666">
        <w:rPr>
          <w:rFonts w:ascii="Times New Roman" w:hAnsi="Times New Roman" w:cs="Times New Roman"/>
          <w:sz w:val="24"/>
          <w:szCs w:val="24"/>
          <w:lang w:val="ru-RU"/>
        </w:rPr>
        <w:t xml:space="preserve">                                              (муниципальное образование)</w:t>
      </w:r>
    </w:p>
    <w:p w:rsidR="006B2694" w:rsidRPr="003B1666" w:rsidRDefault="006B2694" w:rsidP="009F07CB">
      <w:pPr>
        <w:pStyle w:val="ConsPlusNonformat"/>
        <w:jc w:val="right"/>
        <w:rPr>
          <w:rFonts w:ascii="Times New Roman" w:hAnsi="Times New Roman" w:cs="Times New Roman"/>
          <w:sz w:val="24"/>
          <w:szCs w:val="24"/>
          <w:lang w:val="ru-RU"/>
        </w:rPr>
      </w:pPr>
      <w:r w:rsidRPr="003B1666">
        <w:rPr>
          <w:rFonts w:ascii="Times New Roman" w:hAnsi="Times New Roman" w:cs="Times New Roman"/>
          <w:sz w:val="24"/>
          <w:szCs w:val="24"/>
          <w:lang w:val="ru-RU"/>
        </w:rPr>
        <w:t xml:space="preserve">                                            _______________________________</w:t>
      </w:r>
    </w:p>
    <w:p w:rsidR="006B2694" w:rsidRPr="003B1666" w:rsidRDefault="006B2694" w:rsidP="003B1666">
      <w:pPr>
        <w:pStyle w:val="ConsPlusNonformat"/>
        <w:spacing w:after="0"/>
        <w:jc w:val="right"/>
        <w:rPr>
          <w:rFonts w:ascii="Times New Roman" w:hAnsi="Times New Roman" w:cs="Times New Roman"/>
          <w:sz w:val="24"/>
          <w:szCs w:val="24"/>
          <w:lang w:val="ru-RU"/>
        </w:rPr>
      </w:pPr>
      <w:r w:rsidRPr="003B1666">
        <w:rPr>
          <w:rFonts w:ascii="Times New Roman" w:hAnsi="Times New Roman" w:cs="Times New Roman"/>
          <w:sz w:val="24"/>
          <w:szCs w:val="24"/>
          <w:lang w:val="ru-RU"/>
        </w:rPr>
        <w:t xml:space="preserve">                                              (наименование юридического</w:t>
      </w:r>
    </w:p>
    <w:p w:rsidR="006B2694" w:rsidRPr="003B1666" w:rsidRDefault="006B2694" w:rsidP="003B1666">
      <w:pPr>
        <w:pStyle w:val="ConsPlusNonformat"/>
        <w:spacing w:after="0"/>
        <w:jc w:val="right"/>
        <w:rPr>
          <w:rFonts w:ascii="Times New Roman" w:hAnsi="Times New Roman" w:cs="Times New Roman"/>
          <w:sz w:val="24"/>
          <w:szCs w:val="24"/>
          <w:lang w:val="ru-RU"/>
        </w:rPr>
      </w:pPr>
      <w:r w:rsidRPr="003B1666">
        <w:rPr>
          <w:rFonts w:ascii="Times New Roman" w:hAnsi="Times New Roman" w:cs="Times New Roman"/>
          <w:sz w:val="24"/>
          <w:szCs w:val="24"/>
          <w:lang w:val="ru-RU"/>
        </w:rPr>
        <w:t xml:space="preserve">                                             лица (устроителя мероприятия),</w:t>
      </w:r>
    </w:p>
    <w:p w:rsidR="006B2694" w:rsidRPr="003B1666" w:rsidRDefault="006B2694" w:rsidP="003B1666">
      <w:pPr>
        <w:pStyle w:val="ConsPlusNonformat"/>
        <w:spacing w:after="0"/>
        <w:jc w:val="right"/>
        <w:rPr>
          <w:rFonts w:ascii="Times New Roman" w:hAnsi="Times New Roman" w:cs="Times New Roman"/>
          <w:sz w:val="24"/>
          <w:szCs w:val="24"/>
          <w:lang w:val="ru-RU"/>
        </w:rPr>
      </w:pPr>
      <w:r w:rsidRPr="003B1666">
        <w:rPr>
          <w:rFonts w:ascii="Times New Roman" w:hAnsi="Times New Roman" w:cs="Times New Roman"/>
          <w:sz w:val="24"/>
          <w:szCs w:val="24"/>
          <w:lang w:val="ru-RU"/>
        </w:rPr>
        <w:t xml:space="preserve">                                            юридический и почтовый адрес,</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Ф.И.О. руководителя,</w:t>
      </w:r>
    </w:p>
    <w:p w:rsidR="006B2694" w:rsidRPr="000A4D5B" w:rsidRDefault="006B2694" w:rsidP="003B1666">
      <w:pPr>
        <w:pStyle w:val="ConsPlusNonformat"/>
        <w:spacing w:after="0"/>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телефон)</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Прошу  разрешить  проведение  _____________  20__  г. в период </w:t>
      </w:r>
      <w:proofErr w:type="spellStart"/>
      <w:r w:rsidRPr="000A4D5B">
        <w:rPr>
          <w:rFonts w:ascii="Times New Roman" w:hAnsi="Times New Roman" w:cs="Times New Roman"/>
          <w:sz w:val="24"/>
          <w:szCs w:val="24"/>
          <w:lang w:val="ru-RU"/>
        </w:rPr>
        <w:t>с___час</w:t>
      </w:r>
      <w:proofErr w:type="spellEnd"/>
      <w:r w:rsidRPr="000A4D5B">
        <w:rPr>
          <w:rFonts w:ascii="Times New Roman" w:hAnsi="Times New Roman" w:cs="Times New Roman"/>
          <w:sz w:val="24"/>
          <w:szCs w:val="24"/>
          <w:lang w:val="ru-RU"/>
        </w:rPr>
        <w:t>.</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__мин.   до   ___   час.   ____мин.   фейерверка   в  связи  с  проведением</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(празднованием) 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Место проведения фейерверка: 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Исполнитель фейерверка: 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Предполагаемое число участников (зрителей)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w:t>
      </w:r>
      <w:r w:rsidR="003B1666">
        <w:rPr>
          <w:rFonts w:ascii="Times New Roman" w:hAnsi="Times New Roman" w:cs="Times New Roman"/>
          <w:sz w:val="24"/>
          <w:szCs w:val="24"/>
          <w:lang w:val="ru-RU"/>
        </w:rPr>
        <w:t>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Охрана   общественного   </w:t>
      </w:r>
      <w:proofErr w:type="gramStart"/>
      <w:r w:rsidRPr="000A4D5B">
        <w:rPr>
          <w:rFonts w:ascii="Times New Roman" w:hAnsi="Times New Roman" w:cs="Times New Roman"/>
          <w:sz w:val="24"/>
          <w:szCs w:val="24"/>
          <w:lang w:val="ru-RU"/>
        </w:rPr>
        <w:t>порядка,  пожарная</w:t>
      </w:r>
      <w:proofErr w:type="gramEnd"/>
      <w:r w:rsidRPr="000A4D5B">
        <w:rPr>
          <w:rFonts w:ascii="Times New Roman" w:hAnsi="Times New Roman" w:cs="Times New Roman"/>
          <w:sz w:val="24"/>
          <w:szCs w:val="24"/>
          <w:lang w:val="ru-RU"/>
        </w:rPr>
        <w:t xml:space="preserve">  безопасность,  медицинская</w:t>
      </w:r>
    </w:p>
    <w:p w:rsidR="006B2694" w:rsidRPr="00380D02" w:rsidRDefault="006B2694" w:rsidP="003B1666">
      <w:pPr>
        <w:pStyle w:val="ConsPlusNonformat"/>
        <w:spacing w:after="0"/>
        <w:rPr>
          <w:rFonts w:ascii="Times New Roman" w:hAnsi="Times New Roman" w:cs="Times New Roman"/>
          <w:sz w:val="24"/>
          <w:szCs w:val="24"/>
          <w:lang w:val="ru-RU"/>
        </w:rPr>
      </w:pPr>
      <w:proofErr w:type="gramStart"/>
      <w:r w:rsidRPr="00380D02">
        <w:rPr>
          <w:rFonts w:ascii="Times New Roman" w:hAnsi="Times New Roman" w:cs="Times New Roman"/>
          <w:sz w:val="24"/>
          <w:szCs w:val="24"/>
          <w:lang w:val="ru-RU"/>
        </w:rPr>
        <w:t>помощь  будут</w:t>
      </w:r>
      <w:proofErr w:type="gramEnd"/>
      <w:r w:rsidRPr="00380D02">
        <w:rPr>
          <w:rFonts w:ascii="Times New Roman" w:hAnsi="Times New Roman" w:cs="Times New Roman"/>
          <w:sz w:val="24"/>
          <w:szCs w:val="24"/>
          <w:lang w:val="ru-RU"/>
        </w:rPr>
        <w:t xml:space="preserve">  обеспечены  самостоятельно  (либо  с  привлечением охранного</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предприятия, пожарного подразделения, иных сил и средств)</w:t>
      </w:r>
    </w:p>
    <w:p w:rsidR="006B2694" w:rsidRPr="00E92635" w:rsidRDefault="006B2694" w:rsidP="003B1666">
      <w:pPr>
        <w:pStyle w:val="ConsPlusNonformat"/>
        <w:spacing w:after="0"/>
        <w:rPr>
          <w:rFonts w:ascii="Times New Roman" w:hAnsi="Times New Roman" w:cs="Times New Roman"/>
          <w:sz w:val="24"/>
          <w:szCs w:val="24"/>
        </w:rPr>
      </w:pPr>
      <w:r w:rsidRPr="00E92635">
        <w:rPr>
          <w:rFonts w:ascii="Times New Roman" w:hAnsi="Times New Roman" w:cs="Times New Roman"/>
          <w:sz w:val="24"/>
          <w:szCs w:val="24"/>
        </w:rPr>
        <w:t>___________________________________________</w:t>
      </w:r>
      <w:r w:rsidR="003B1666">
        <w:rPr>
          <w:rFonts w:ascii="Times New Roman" w:hAnsi="Times New Roman" w:cs="Times New Roman"/>
          <w:sz w:val="24"/>
          <w:szCs w:val="24"/>
        </w:rPr>
        <w:t>_____________________________</w:t>
      </w:r>
    </w:p>
    <w:p w:rsidR="006B2694" w:rsidRPr="00380D02" w:rsidRDefault="006B2694" w:rsidP="003B1666">
      <w:pPr>
        <w:pStyle w:val="ConsPlusNonformat"/>
        <w:spacing w:after="0"/>
        <w:rPr>
          <w:rFonts w:ascii="Times New Roman" w:hAnsi="Times New Roman" w:cs="Times New Roman"/>
          <w:sz w:val="24"/>
          <w:szCs w:val="24"/>
          <w:lang w:val="ru-RU"/>
        </w:rPr>
      </w:pPr>
      <w:r w:rsidRPr="00E92635">
        <w:rPr>
          <w:rFonts w:ascii="Times New Roman" w:hAnsi="Times New Roman" w:cs="Times New Roman"/>
          <w:sz w:val="24"/>
          <w:szCs w:val="24"/>
        </w:rPr>
        <w:t xml:space="preserve">    </w:t>
      </w:r>
      <w:proofErr w:type="gramStart"/>
      <w:r w:rsidRPr="00380D02">
        <w:rPr>
          <w:rFonts w:ascii="Times New Roman" w:hAnsi="Times New Roman" w:cs="Times New Roman"/>
          <w:sz w:val="24"/>
          <w:szCs w:val="24"/>
          <w:lang w:val="ru-RU"/>
        </w:rPr>
        <w:t>Ответственный  за</w:t>
      </w:r>
      <w:proofErr w:type="gramEnd"/>
      <w:r w:rsidRPr="00380D02">
        <w:rPr>
          <w:rFonts w:ascii="Times New Roman" w:hAnsi="Times New Roman" w:cs="Times New Roman"/>
          <w:sz w:val="24"/>
          <w:szCs w:val="24"/>
          <w:lang w:val="ru-RU"/>
        </w:rPr>
        <w:t xml:space="preserve">  обеспечение  безопасности  устройства  фейерверка  и</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пожарной безопасности (адрес, телефон):</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r w:rsidR="003B1666">
        <w:rPr>
          <w:rFonts w:ascii="Times New Roman" w:hAnsi="Times New Roman" w:cs="Times New Roman"/>
          <w:sz w:val="24"/>
          <w:szCs w:val="24"/>
          <w:lang w:val="ru-RU"/>
        </w:rPr>
        <w:t>____________________________________________________________________</w:t>
      </w:r>
    </w:p>
    <w:p w:rsidR="003B1666"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Приложение:</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Заявление  о  согласовании  проведения  фейерверка  с  начальником</w:t>
      </w:r>
    </w:p>
    <w:p w:rsidR="006B2694" w:rsidRPr="00380D02" w:rsidRDefault="006B2694" w:rsidP="003B1666">
      <w:pPr>
        <w:pStyle w:val="ConsPlusNonformat"/>
        <w:spacing w:after="0"/>
        <w:rPr>
          <w:rFonts w:ascii="Times New Roman" w:hAnsi="Times New Roman" w:cs="Times New Roman"/>
          <w:sz w:val="24"/>
          <w:szCs w:val="24"/>
          <w:lang w:val="ru-RU"/>
        </w:rPr>
      </w:pPr>
      <w:proofErr w:type="gramStart"/>
      <w:r w:rsidRPr="00380D02">
        <w:rPr>
          <w:rFonts w:ascii="Times New Roman" w:hAnsi="Times New Roman" w:cs="Times New Roman"/>
          <w:sz w:val="24"/>
          <w:szCs w:val="24"/>
          <w:lang w:val="ru-RU"/>
        </w:rPr>
        <w:t>филиала  ГБУ</w:t>
      </w:r>
      <w:proofErr w:type="gramEnd"/>
      <w:r w:rsidRPr="00380D02">
        <w:rPr>
          <w:rFonts w:ascii="Times New Roman" w:hAnsi="Times New Roman" w:cs="Times New Roman"/>
          <w:sz w:val="24"/>
          <w:szCs w:val="24"/>
          <w:lang w:val="ru-RU"/>
        </w:rPr>
        <w:t xml:space="preserve">  Рязанской  области " Рязанская Противопожарно-спасательная служба" ПЧ-29 по охране г.Ряжска и начальником МО МВД России "</w:t>
      </w:r>
      <w:proofErr w:type="spellStart"/>
      <w:r w:rsidRPr="00380D02">
        <w:rPr>
          <w:rFonts w:ascii="Times New Roman" w:hAnsi="Times New Roman" w:cs="Times New Roman"/>
          <w:sz w:val="24"/>
          <w:szCs w:val="24"/>
          <w:lang w:val="ru-RU"/>
        </w:rPr>
        <w:t>Сараевский</w:t>
      </w:r>
      <w:proofErr w:type="spellEnd"/>
      <w:r w:rsidRPr="00380D02">
        <w:rPr>
          <w:rFonts w:ascii="Times New Roman" w:hAnsi="Times New Roman" w:cs="Times New Roman"/>
          <w:sz w:val="24"/>
          <w:szCs w:val="24"/>
          <w:lang w:val="ru-RU"/>
        </w:rPr>
        <w:t>".</w:t>
      </w:r>
    </w:p>
    <w:p w:rsidR="006B2694" w:rsidRPr="000A4D5B"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2.   Копия   распоряжения   руководителя   организации   -   устроителя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мероприятия о проведении массового мероприятия с устройством фейерверка.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Копия  договора организации - устроителя мероприятия с организацией</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устроителем фейерверка.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Копия  лицензии  на  право осуществления деятельности по устройству</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5.   Копия   распорядительного  документа  руководителя  организации  -</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устроителя фейерверка о назначении сотрудника, ответственного за проведение</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показа   фейерверка,   аттестованного   на   право   руководства   показами</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Список пиротехников, аттестованных на право проведения фейерверков,</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с приложением копий соответствующих удостоверений.</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Схема  места  проведения  фейерверка  с  обозначением  расположения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пусковой площадки, границ опасной зоны, мест расположения предупредительных</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знаков, оцепления, расположения пожарной машины и машин "скорой помощи".</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8.    Сведения    об   автотранспорте,   используемом   для   перевозки</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пиротехнических изделий и оборудования.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9.  Перечень  пиротехнических  изделий,  предполагаемых к использованию</w:t>
      </w:r>
    </w:p>
    <w:p w:rsidR="006B2694" w:rsidRPr="00380D02"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при   </w:t>
      </w:r>
      <w:proofErr w:type="gramStart"/>
      <w:r w:rsidRPr="00380D02">
        <w:rPr>
          <w:rFonts w:ascii="Times New Roman" w:hAnsi="Times New Roman" w:cs="Times New Roman"/>
          <w:sz w:val="24"/>
          <w:szCs w:val="24"/>
          <w:lang w:val="ru-RU"/>
        </w:rPr>
        <w:t>проведении  фейерверка</w:t>
      </w:r>
      <w:proofErr w:type="gramEnd"/>
      <w:r w:rsidRPr="00380D02">
        <w:rPr>
          <w:rFonts w:ascii="Times New Roman" w:hAnsi="Times New Roman" w:cs="Times New Roman"/>
          <w:sz w:val="24"/>
          <w:szCs w:val="24"/>
          <w:lang w:val="ru-RU"/>
        </w:rPr>
        <w:t>,  с  приложением  выписок  из  руководства  по</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эксплуатации и сертификатов соответствия.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10. Формуляры на пусковое оборудование.</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11.  </w:t>
      </w:r>
      <w:proofErr w:type="gramStart"/>
      <w:r w:rsidRPr="000A4D5B">
        <w:rPr>
          <w:rFonts w:ascii="Times New Roman" w:hAnsi="Times New Roman" w:cs="Times New Roman"/>
          <w:sz w:val="24"/>
          <w:szCs w:val="24"/>
          <w:lang w:val="ru-RU"/>
        </w:rPr>
        <w:t>Перечень  и</w:t>
      </w:r>
      <w:proofErr w:type="gramEnd"/>
      <w:r w:rsidRPr="000A4D5B">
        <w:rPr>
          <w:rFonts w:ascii="Times New Roman" w:hAnsi="Times New Roman" w:cs="Times New Roman"/>
          <w:sz w:val="24"/>
          <w:szCs w:val="24"/>
          <w:lang w:val="ru-RU"/>
        </w:rPr>
        <w:t xml:space="preserve">  места  дислокации  сил  и  средств,  привлекаемых для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обеспечения    пожарной   безопасности,   охраны   общественного   порядка,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медицинского обеспечения.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С   требованиями   Положения   о   порядке   организации  и  проведения</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   на   территории   города  Рязани  ознакомлены,  обязуемся  их</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выполнять.</w:t>
      </w:r>
    </w:p>
    <w:p w:rsidR="006B2694" w:rsidRPr="000A4D5B" w:rsidRDefault="006B2694" w:rsidP="003B1666">
      <w:pPr>
        <w:pStyle w:val="ConsPlusNonformat"/>
        <w:spacing w:after="0"/>
        <w:rPr>
          <w:rFonts w:ascii="Times New Roman" w:hAnsi="Times New Roman" w:cs="Times New Roman"/>
          <w:sz w:val="24"/>
          <w:szCs w:val="24"/>
          <w:lang w:val="ru-RU"/>
        </w:rPr>
      </w:pP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w:t>
      </w:r>
      <w:r w:rsidR="003B1666">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 xml:space="preserve"> ___________ _________________________________________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(должность заявителя)  (подпись)                  (Ф.И.О.)</w:t>
      </w:r>
    </w:p>
    <w:p w:rsidR="006B2694" w:rsidRPr="000A4D5B" w:rsidRDefault="006B2694" w:rsidP="003B1666">
      <w:pPr>
        <w:widowControl w:val="0"/>
        <w:autoSpaceDE w:val="0"/>
        <w:autoSpaceDN w:val="0"/>
        <w:adjustRightInd w:val="0"/>
        <w:jc w:val="both"/>
        <w:rPr>
          <w:rFonts w:ascii="Times New Roman" w:hAnsi="Times New Roman" w:cs="Times New Roman"/>
          <w:lang w:val="ru-RU"/>
        </w:rPr>
      </w:pPr>
    </w:p>
    <w:p w:rsidR="006B2694" w:rsidRPr="000A4D5B" w:rsidRDefault="006B2694" w:rsidP="003B1666">
      <w:pPr>
        <w:widowControl w:val="0"/>
        <w:autoSpaceDE w:val="0"/>
        <w:autoSpaceDN w:val="0"/>
        <w:adjustRightInd w:val="0"/>
        <w:jc w:val="both"/>
        <w:rPr>
          <w:rFonts w:ascii="Times New Roman" w:hAnsi="Times New Roman" w:cs="Times New Roman"/>
          <w:lang w:val="ru-RU"/>
        </w:rPr>
      </w:pPr>
    </w:p>
    <w:p w:rsidR="006B2694" w:rsidRPr="000A4D5B" w:rsidRDefault="006B2694" w:rsidP="003B1666">
      <w:pPr>
        <w:widowControl w:val="0"/>
        <w:autoSpaceDE w:val="0"/>
        <w:autoSpaceDN w:val="0"/>
        <w:adjustRightInd w:val="0"/>
        <w:jc w:val="both"/>
        <w:rPr>
          <w:rFonts w:ascii="Times New Roman" w:hAnsi="Times New Roman" w:cs="Times New Roman"/>
          <w:lang w:val="ru-RU"/>
        </w:rPr>
      </w:pPr>
    </w:p>
    <w:p w:rsidR="006B2694" w:rsidRPr="000A4D5B" w:rsidRDefault="006B2694" w:rsidP="003B1666">
      <w:pPr>
        <w:widowControl w:val="0"/>
        <w:autoSpaceDE w:val="0"/>
        <w:autoSpaceDN w:val="0"/>
        <w:adjustRightInd w:val="0"/>
        <w:jc w:val="both"/>
        <w:rPr>
          <w:rFonts w:ascii="Times New Roman" w:hAnsi="Times New Roman" w:cs="Times New Roman"/>
          <w:lang w:val="ru-RU"/>
        </w:rPr>
      </w:pPr>
    </w:p>
    <w:p w:rsidR="006B2694" w:rsidRPr="000A4D5B" w:rsidRDefault="006B2694" w:rsidP="003B1666">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DC0D44" w:rsidP="0022268D">
      <w:pPr>
        <w:widowControl w:val="0"/>
        <w:autoSpaceDE w:val="0"/>
        <w:autoSpaceDN w:val="0"/>
        <w:adjustRightInd w:val="0"/>
        <w:jc w:val="right"/>
        <w:outlineLvl w:val="1"/>
        <w:rPr>
          <w:rFonts w:ascii="Times New Roman" w:hAnsi="Times New Roman" w:cs="Times New Roman"/>
          <w:lang w:val="ru-RU"/>
        </w:rPr>
      </w:pPr>
      <w:r w:rsidRPr="000A4D5B">
        <w:rPr>
          <w:rFonts w:ascii="Times New Roman" w:hAnsi="Times New Roman" w:cs="Times New Roman"/>
          <w:lang w:val="ru-RU"/>
        </w:rPr>
        <w:lastRenderedPageBreak/>
        <w:t>Приложение № 4</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p>
    <w:p w:rsidR="006B2694" w:rsidRPr="000A4D5B" w:rsidRDefault="006B2694" w:rsidP="003B1666">
      <w:pPr>
        <w:pStyle w:val="ConsPlusNonformat"/>
        <w:spacing w:after="0"/>
        <w:jc w:val="center"/>
        <w:rPr>
          <w:rFonts w:ascii="Times New Roman" w:hAnsi="Times New Roman" w:cs="Times New Roman"/>
          <w:sz w:val="24"/>
          <w:szCs w:val="24"/>
          <w:lang w:val="ru-RU"/>
        </w:rPr>
      </w:pPr>
      <w:bookmarkStart w:id="20" w:name="Par542"/>
      <w:bookmarkEnd w:id="20"/>
      <w:r w:rsidRPr="000A4D5B">
        <w:rPr>
          <w:rFonts w:ascii="Times New Roman" w:hAnsi="Times New Roman" w:cs="Times New Roman"/>
          <w:sz w:val="24"/>
          <w:szCs w:val="24"/>
          <w:lang w:val="ru-RU"/>
        </w:rPr>
        <w:t>РАСПИСКА</w:t>
      </w:r>
    </w:p>
    <w:p w:rsidR="006B2694" w:rsidRPr="000A4D5B" w:rsidRDefault="006B2694" w:rsidP="003B1666">
      <w:pPr>
        <w:pStyle w:val="ConsPlusNonformat"/>
        <w:spacing w:after="0"/>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в получении документов</w:t>
      </w:r>
    </w:p>
    <w:p w:rsidR="006B2694" w:rsidRPr="000A4D5B" w:rsidRDefault="006B2694" w:rsidP="003B1666">
      <w:pPr>
        <w:pStyle w:val="ConsPlusNonformat"/>
        <w:spacing w:after="0"/>
        <w:rPr>
          <w:rFonts w:ascii="Times New Roman" w:hAnsi="Times New Roman" w:cs="Times New Roman"/>
          <w:sz w:val="24"/>
          <w:szCs w:val="24"/>
          <w:lang w:val="ru-RU"/>
        </w:rPr>
      </w:pP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Настоящим удостоверяется, что заявитель 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(организационно-правовая форма юридического лица)</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для    получения    муниципальной   услуги   представил   в   администрацию</w:t>
      </w:r>
      <w:r w:rsidR="00663884" w:rsidRPr="000A4D5B">
        <w:rPr>
          <w:rFonts w:ascii="Times New Roman" w:hAnsi="Times New Roman" w:cs="Times New Roman"/>
          <w:sz w:val="24"/>
          <w:szCs w:val="24"/>
          <w:lang w:val="ru-RU"/>
        </w:rPr>
        <w:t xml:space="preserve"> </w:t>
      </w:r>
      <w:proofErr w:type="gramStart"/>
      <w:r w:rsidR="00663884" w:rsidRPr="000A4D5B">
        <w:rPr>
          <w:rFonts w:ascii="Times New Roman" w:hAnsi="Times New Roman" w:cs="Times New Roman"/>
          <w:sz w:val="24"/>
          <w:szCs w:val="24"/>
          <w:lang w:val="ru-RU"/>
        </w:rPr>
        <w:t>м</w:t>
      </w:r>
      <w:r w:rsidRPr="000A4D5B">
        <w:rPr>
          <w:rFonts w:ascii="Times New Roman" w:hAnsi="Times New Roman" w:cs="Times New Roman"/>
          <w:sz w:val="24"/>
          <w:szCs w:val="24"/>
          <w:lang w:val="ru-RU"/>
        </w:rPr>
        <w:t>униципального  образования</w:t>
      </w:r>
      <w:proofErr w:type="gramEnd"/>
      <w:r w:rsidRPr="000A4D5B">
        <w:rPr>
          <w:rFonts w:ascii="Times New Roman" w:hAnsi="Times New Roman" w:cs="Times New Roman"/>
          <w:sz w:val="24"/>
          <w:szCs w:val="24"/>
          <w:lang w:val="ru-RU"/>
        </w:rPr>
        <w:t xml:space="preserve">  -  </w:t>
      </w:r>
      <w:proofErr w:type="spellStart"/>
      <w:r w:rsidR="006A6F98">
        <w:rPr>
          <w:rFonts w:ascii="Times New Roman" w:hAnsi="Times New Roman" w:cs="Times New Roman"/>
          <w:sz w:val="24"/>
          <w:szCs w:val="24"/>
          <w:lang w:val="ru-RU"/>
        </w:rPr>
        <w:t>Ольховское</w:t>
      </w:r>
      <w:proofErr w:type="spellEnd"/>
      <w:r w:rsidRPr="000A4D5B">
        <w:rPr>
          <w:rFonts w:ascii="Times New Roman" w:hAnsi="Times New Roman" w:cs="Times New Roman"/>
          <w:sz w:val="24"/>
          <w:szCs w:val="24"/>
          <w:lang w:val="ru-RU"/>
        </w:rPr>
        <w:t xml:space="preserve">  сельское  поселение  следующие</w:t>
      </w:r>
    </w:p>
    <w:p w:rsidR="006B2694" w:rsidRPr="00E92635" w:rsidRDefault="006B2694" w:rsidP="003B1666">
      <w:pPr>
        <w:pStyle w:val="ConsPlusNonformat"/>
        <w:spacing w:after="0"/>
        <w:rPr>
          <w:rFonts w:ascii="Times New Roman" w:hAnsi="Times New Roman" w:cs="Times New Roman"/>
          <w:sz w:val="24"/>
          <w:szCs w:val="24"/>
        </w:rPr>
      </w:pPr>
      <w:proofErr w:type="spellStart"/>
      <w:proofErr w:type="gramStart"/>
      <w:r w:rsidRPr="00E92635">
        <w:rPr>
          <w:rFonts w:ascii="Times New Roman" w:hAnsi="Times New Roman" w:cs="Times New Roman"/>
          <w:sz w:val="24"/>
          <w:szCs w:val="24"/>
        </w:rPr>
        <w:t>документы</w:t>
      </w:r>
      <w:proofErr w:type="spellEnd"/>
      <w:proofErr w:type="gramEnd"/>
      <w:r w:rsidRPr="00E92635">
        <w:rPr>
          <w:rFonts w:ascii="Times New Roman" w:hAnsi="Times New Roman" w:cs="Times New Roman"/>
          <w:sz w:val="24"/>
          <w:szCs w:val="24"/>
        </w:rPr>
        <w:t>:</w:t>
      </w:r>
    </w:p>
    <w:p w:rsidR="006B2694" w:rsidRPr="00E92635" w:rsidRDefault="006B2694" w:rsidP="003B1666">
      <w:pPr>
        <w:widowControl w:val="0"/>
        <w:autoSpaceDE w:val="0"/>
        <w:autoSpaceDN w:val="0"/>
        <w:adjustRightInd w:val="0"/>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38"/>
        <w:gridCol w:w="4139"/>
        <w:gridCol w:w="683"/>
        <w:gridCol w:w="683"/>
        <w:gridCol w:w="641"/>
        <w:gridCol w:w="641"/>
        <w:gridCol w:w="642"/>
        <w:gridCol w:w="642"/>
        <w:gridCol w:w="1076"/>
      </w:tblGrid>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 xml:space="preserve">NN </w:t>
            </w:r>
            <w:proofErr w:type="spellStart"/>
            <w:r w:rsidRPr="000B39F0">
              <w:rPr>
                <w:rFonts w:ascii="Times New Roman" w:hAnsi="Times New Roman" w:cs="Times New Roman"/>
              </w:rPr>
              <w:t>пп</w:t>
            </w:r>
            <w:proofErr w:type="spell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bookmarkStart w:id="21" w:name="Par552"/>
            <w:bookmarkEnd w:id="21"/>
            <w:r w:rsidRPr="000B39F0">
              <w:rPr>
                <w:rFonts w:ascii="Times New Roman" w:hAnsi="Times New Roman" w:cs="Times New Roman"/>
              </w:rPr>
              <w:t xml:space="preserve">Наименование и реквизиты документов </w:t>
            </w:r>
            <w:hyperlink w:anchor="Par607" w:history="1">
              <w:r w:rsidRPr="000B39F0">
                <w:rPr>
                  <w:rFonts w:ascii="Times New Roman" w:hAnsi="Times New Roman" w:cs="Times New Roman"/>
                  <w:color w:val="0000FF"/>
                </w:rPr>
                <w:t>&lt;*&gt;</w:t>
              </w:r>
            </w:hyperlink>
          </w:p>
        </w:tc>
        <w:tc>
          <w:tcPr>
            <w:tcW w:w="1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Количество экземпляров</w:t>
            </w:r>
          </w:p>
        </w:tc>
        <w:tc>
          <w:tcPr>
            <w:tcW w:w="1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Количество листов</w:t>
            </w:r>
          </w:p>
        </w:tc>
        <w:tc>
          <w:tcPr>
            <w:tcW w:w="12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lang w:val="ru-RU"/>
              </w:rPr>
            </w:pPr>
            <w:r w:rsidRPr="000B39F0">
              <w:rPr>
                <w:rFonts w:ascii="Times New Roman" w:hAnsi="Times New Roman" w:cs="Times New Roman"/>
                <w:lang w:val="ru-RU"/>
              </w:rPr>
              <w:t>Отметка о выдаче документов заявителю</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proofErr w:type="spellStart"/>
            <w:r w:rsidRPr="000B39F0">
              <w:rPr>
                <w:rFonts w:ascii="Times New Roman" w:hAnsi="Times New Roman" w:cs="Times New Roman"/>
              </w:rPr>
              <w:t>Дата</w:t>
            </w:r>
            <w:proofErr w:type="spellEnd"/>
            <w:r w:rsidRPr="000B39F0">
              <w:rPr>
                <w:rFonts w:ascii="Times New Roman" w:hAnsi="Times New Roman" w:cs="Times New Roman"/>
              </w:rPr>
              <w:t xml:space="preserve"> и </w:t>
            </w:r>
            <w:proofErr w:type="spellStart"/>
            <w:r w:rsidRPr="000B39F0">
              <w:rPr>
                <w:rFonts w:ascii="Times New Roman" w:hAnsi="Times New Roman" w:cs="Times New Roman"/>
              </w:rPr>
              <w:t>подпись</w:t>
            </w:r>
            <w:proofErr w:type="spellEnd"/>
            <w:r w:rsidRPr="000B39F0">
              <w:rPr>
                <w:rFonts w:ascii="Times New Roman" w:hAnsi="Times New Roman" w:cs="Times New Roman"/>
              </w:rPr>
              <w:t xml:space="preserve"> </w:t>
            </w:r>
            <w:proofErr w:type="spellStart"/>
            <w:r w:rsidRPr="000B39F0">
              <w:rPr>
                <w:rFonts w:ascii="Times New Roman" w:hAnsi="Times New Roman" w:cs="Times New Roman"/>
              </w:rPr>
              <w:t>заявителя</w:t>
            </w:r>
            <w:proofErr w:type="spellEnd"/>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rsidP="003B1666">
            <w:pPr>
              <w:widowControl w:val="0"/>
              <w:autoSpaceDE w:val="0"/>
              <w:autoSpaceDN w:val="0"/>
              <w:adjustRightInd w:val="0"/>
              <w:rPr>
                <w:rFonts w:ascii="Times New Roman" w:hAnsi="Times New Roman" w:cs="Times New Roman"/>
              </w:rPr>
            </w:pPr>
          </w:p>
        </w:tc>
      </w:tr>
    </w:tbl>
    <w:p w:rsidR="006B2694" w:rsidRPr="00E92635" w:rsidRDefault="006B2694" w:rsidP="003B1666">
      <w:pPr>
        <w:widowControl w:val="0"/>
        <w:autoSpaceDE w:val="0"/>
        <w:autoSpaceDN w:val="0"/>
        <w:adjustRightInd w:val="0"/>
        <w:jc w:val="both"/>
        <w:rPr>
          <w:rFonts w:ascii="Times New Roman" w:hAnsi="Times New Roman" w:cs="Times New Roman"/>
        </w:rPr>
      </w:pPr>
    </w:p>
    <w:p w:rsidR="006B2694" w:rsidRPr="00E92635" w:rsidRDefault="006B2694" w:rsidP="003B1666">
      <w:pPr>
        <w:pStyle w:val="ConsPlusNonformat"/>
        <w:spacing w:after="0"/>
        <w:rPr>
          <w:rFonts w:ascii="Times New Roman" w:hAnsi="Times New Roman" w:cs="Times New Roman"/>
          <w:sz w:val="24"/>
          <w:szCs w:val="24"/>
        </w:rPr>
      </w:pPr>
      <w:r w:rsidRPr="00E92635">
        <w:rPr>
          <w:rFonts w:ascii="Times New Roman" w:hAnsi="Times New Roman" w:cs="Times New Roman"/>
          <w:sz w:val="24"/>
          <w:szCs w:val="24"/>
        </w:rPr>
        <w:t>_______________________________________ ___________ 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лица, принявшего документы)   (подпись)        (Ф.И.О.)</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 "___"______________ 20___ г.</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(дата окончания срока рассмотрения документов) (дата выдачи документов)</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 __________________________________</w:t>
      </w:r>
    </w:p>
    <w:p w:rsidR="006B2694" w:rsidRPr="000A4D5B" w:rsidRDefault="006B2694" w:rsidP="003B1666">
      <w:pPr>
        <w:pStyle w:val="ConsPlusNonformat"/>
        <w:spacing w:after="0"/>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(подпись)                       (Ф.И.О. заявителя)</w:t>
      </w:r>
    </w:p>
    <w:p w:rsidR="006B2694" w:rsidRPr="00E92635" w:rsidRDefault="006B2694" w:rsidP="003B1666">
      <w:pPr>
        <w:pStyle w:val="ConsPlusNonformat"/>
        <w:spacing w:after="0"/>
        <w:rPr>
          <w:rFonts w:ascii="Times New Roman" w:hAnsi="Times New Roman" w:cs="Times New Roman"/>
          <w:sz w:val="24"/>
          <w:szCs w:val="24"/>
        </w:rPr>
      </w:pPr>
      <w:r w:rsidRPr="000A4D5B">
        <w:rPr>
          <w:rFonts w:ascii="Times New Roman" w:hAnsi="Times New Roman" w:cs="Times New Roman"/>
          <w:sz w:val="24"/>
          <w:szCs w:val="24"/>
          <w:lang w:val="ru-RU"/>
        </w:rPr>
        <w:t xml:space="preserve">    </w:t>
      </w:r>
      <w:proofErr w:type="spellStart"/>
      <w:r w:rsidRPr="00E92635">
        <w:rPr>
          <w:rFonts w:ascii="Times New Roman" w:hAnsi="Times New Roman" w:cs="Times New Roman"/>
          <w:sz w:val="24"/>
          <w:szCs w:val="24"/>
        </w:rPr>
        <w:t>После</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рассмотрения</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документы</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выданы</w:t>
      </w:r>
      <w:proofErr w:type="spellEnd"/>
    </w:p>
    <w:p w:rsidR="006B2694" w:rsidRPr="00E92635" w:rsidRDefault="006B2694" w:rsidP="003B1666">
      <w:pPr>
        <w:pStyle w:val="ConsPlusNonformat"/>
        <w:spacing w:after="0"/>
        <w:rPr>
          <w:rFonts w:ascii="Times New Roman" w:hAnsi="Times New Roman" w:cs="Times New Roman"/>
          <w:sz w:val="24"/>
          <w:szCs w:val="24"/>
        </w:rPr>
      </w:pPr>
      <w:r w:rsidRPr="00E92635">
        <w:rPr>
          <w:rFonts w:ascii="Times New Roman" w:hAnsi="Times New Roman" w:cs="Times New Roman"/>
          <w:sz w:val="24"/>
          <w:szCs w:val="24"/>
        </w:rPr>
        <w:t>___________________________________________________________________________</w:t>
      </w:r>
    </w:p>
    <w:p w:rsidR="006B2694" w:rsidRPr="00E92635" w:rsidRDefault="006B2694" w:rsidP="003B1666">
      <w:pPr>
        <w:pStyle w:val="ConsPlusNonformat"/>
        <w:spacing w:after="0"/>
        <w:rPr>
          <w:rFonts w:ascii="Times New Roman" w:hAnsi="Times New Roman" w:cs="Times New Roman"/>
          <w:sz w:val="24"/>
          <w:szCs w:val="24"/>
        </w:rPr>
      </w:pPr>
      <w:r w:rsidRPr="00E92635">
        <w:rPr>
          <w:rFonts w:ascii="Times New Roman" w:hAnsi="Times New Roman" w:cs="Times New Roman"/>
          <w:sz w:val="24"/>
          <w:szCs w:val="24"/>
        </w:rPr>
        <w:t>_________________________________ _________________________________________</w:t>
      </w:r>
    </w:p>
    <w:p w:rsidR="006B2694" w:rsidRPr="00380D02"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(должность, Ф.И.О., подпись </w:t>
      </w:r>
      <w:proofErr w:type="gramStart"/>
      <w:r w:rsidRPr="00380D02">
        <w:rPr>
          <w:rFonts w:ascii="Times New Roman" w:hAnsi="Times New Roman" w:cs="Times New Roman"/>
          <w:sz w:val="24"/>
          <w:szCs w:val="24"/>
          <w:lang w:val="ru-RU"/>
        </w:rPr>
        <w:t xml:space="preserve">лица,   </w:t>
      </w:r>
      <w:proofErr w:type="gramEnd"/>
      <w:r w:rsidRPr="00380D02">
        <w:rPr>
          <w:rFonts w:ascii="Times New Roman" w:hAnsi="Times New Roman" w:cs="Times New Roman"/>
          <w:sz w:val="24"/>
          <w:szCs w:val="24"/>
          <w:lang w:val="ru-RU"/>
        </w:rPr>
        <w:t xml:space="preserve">       (Ф.И.О., подпись лица,</w:t>
      </w:r>
    </w:p>
    <w:p w:rsidR="006B2694" w:rsidRPr="000A4D5B" w:rsidRDefault="006B2694" w:rsidP="003B1666">
      <w:pPr>
        <w:pStyle w:val="ConsPlusNonformat"/>
        <w:spacing w:after="0"/>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 xml:space="preserve">выдавшего </w:t>
      </w:r>
      <w:proofErr w:type="gramStart"/>
      <w:r w:rsidRPr="000A4D5B">
        <w:rPr>
          <w:rFonts w:ascii="Times New Roman" w:hAnsi="Times New Roman" w:cs="Times New Roman"/>
          <w:sz w:val="24"/>
          <w:szCs w:val="24"/>
          <w:lang w:val="ru-RU"/>
        </w:rPr>
        <w:t xml:space="preserve">документы)   </w:t>
      </w:r>
      <w:proofErr w:type="gramEnd"/>
      <w:r w:rsidRPr="000A4D5B">
        <w:rPr>
          <w:rFonts w:ascii="Times New Roman" w:hAnsi="Times New Roman" w:cs="Times New Roman"/>
          <w:sz w:val="24"/>
          <w:szCs w:val="24"/>
          <w:lang w:val="ru-RU"/>
        </w:rPr>
        <w:t xml:space="preserve">              получившего документы)</w:t>
      </w:r>
    </w:p>
    <w:p w:rsidR="006B2694" w:rsidRPr="000A4D5B" w:rsidRDefault="006B2694" w:rsidP="003B1666">
      <w:pPr>
        <w:widowControl w:val="0"/>
        <w:autoSpaceDE w:val="0"/>
        <w:autoSpaceDN w:val="0"/>
        <w:adjustRightInd w:val="0"/>
        <w:jc w:val="both"/>
        <w:rPr>
          <w:rFonts w:ascii="Times New Roman" w:hAnsi="Times New Roman" w:cs="Times New Roman"/>
          <w:lang w:val="ru-RU"/>
        </w:rPr>
      </w:pPr>
    </w:p>
    <w:p w:rsidR="006B2694" w:rsidRPr="000A4D5B" w:rsidRDefault="006B2694" w:rsidP="003B1666">
      <w:pPr>
        <w:widowControl w:val="0"/>
        <w:autoSpaceDE w:val="0"/>
        <w:autoSpaceDN w:val="0"/>
        <w:adjustRightInd w:val="0"/>
        <w:ind w:firstLine="540"/>
        <w:jc w:val="both"/>
        <w:rPr>
          <w:rFonts w:ascii="Times New Roman" w:hAnsi="Times New Roman" w:cs="Times New Roman"/>
          <w:lang w:val="ru-RU"/>
        </w:rPr>
      </w:pPr>
      <w:r w:rsidRPr="000A4D5B">
        <w:rPr>
          <w:rFonts w:ascii="Times New Roman" w:hAnsi="Times New Roman" w:cs="Times New Roman"/>
          <w:lang w:val="ru-RU"/>
        </w:rPr>
        <w:t>--------------------------------</w:t>
      </w:r>
    </w:p>
    <w:p w:rsidR="006B2694" w:rsidRPr="000A4D5B" w:rsidRDefault="006B2694" w:rsidP="003B1666">
      <w:pPr>
        <w:widowControl w:val="0"/>
        <w:autoSpaceDE w:val="0"/>
        <w:autoSpaceDN w:val="0"/>
        <w:adjustRightInd w:val="0"/>
        <w:ind w:firstLine="540"/>
        <w:jc w:val="both"/>
        <w:rPr>
          <w:rFonts w:ascii="Times New Roman" w:hAnsi="Times New Roman" w:cs="Times New Roman"/>
          <w:lang w:val="ru-RU"/>
        </w:rPr>
      </w:pPr>
      <w:bookmarkStart w:id="22" w:name="Par607"/>
      <w:bookmarkEnd w:id="22"/>
      <w:r w:rsidRPr="000A4D5B">
        <w:rPr>
          <w:rFonts w:ascii="Times New Roman" w:hAnsi="Times New Roman" w:cs="Times New Roman"/>
          <w:lang w:val="ru-RU"/>
        </w:rPr>
        <w:t xml:space="preserve">&lt;*&gt; В </w:t>
      </w:r>
      <w:hyperlink w:anchor="Par552" w:history="1">
        <w:r w:rsidRPr="000A4D5B">
          <w:rPr>
            <w:rFonts w:ascii="Times New Roman" w:hAnsi="Times New Roman" w:cs="Times New Roman"/>
            <w:color w:val="0000FF"/>
            <w:lang w:val="ru-RU"/>
          </w:rPr>
          <w:t>столбце 2</w:t>
        </w:r>
      </w:hyperlink>
      <w:r w:rsidRPr="000A4D5B">
        <w:rPr>
          <w:rFonts w:ascii="Times New Roman" w:hAnsi="Times New Roman" w:cs="Times New Roman"/>
          <w:lang w:val="ru-RU"/>
        </w:rPr>
        <w:t xml:space="preserve"> "Наименование и реквизиты документов" указываются реквизиты всех представленных заявителем документов.</w:t>
      </w:r>
    </w:p>
    <w:p w:rsidR="006B2694" w:rsidRPr="000A4D5B" w:rsidRDefault="006B2694" w:rsidP="003B1666">
      <w:pPr>
        <w:widowControl w:val="0"/>
        <w:autoSpaceDE w:val="0"/>
        <w:autoSpaceDN w:val="0"/>
        <w:adjustRightInd w:val="0"/>
        <w:rPr>
          <w:rFonts w:ascii="Times New Roman" w:hAnsi="Times New Roman" w:cs="Times New Roman"/>
          <w:lang w:val="ru-RU"/>
        </w:rPr>
        <w:sectPr w:rsidR="006B2694" w:rsidRPr="000A4D5B" w:rsidSect="003B1666">
          <w:pgSz w:w="11905" w:h="16838"/>
          <w:pgMar w:top="1134" w:right="1701" w:bottom="1134" w:left="1560" w:header="720" w:footer="720" w:gutter="0"/>
          <w:cols w:space="720"/>
          <w:noEndnote/>
          <w:docGrid w:linePitch="299"/>
        </w:sectPr>
      </w:pPr>
    </w:p>
    <w:p w:rsidR="006B2694" w:rsidRPr="000A4D5B" w:rsidRDefault="00DC0D44" w:rsidP="0022268D">
      <w:pPr>
        <w:widowControl w:val="0"/>
        <w:autoSpaceDE w:val="0"/>
        <w:autoSpaceDN w:val="0"/>
        <w:adjustRightInd w:val="0"/>
        <w:jc w:val="right"/>
        <w:outlineLvl w:val="1"/>
        <w:rPr>
          <w:rFonts w:ascii="Times New Roman" w:hAnsi="Times New Roman" w:cs="Times New Roman"/>
          <w:lang w:val="ru-RU"/>
        </w:rPr>
      </w:pPr>
      <w:r w:rsidRPr="000A4D5B">
        <w:rPr>
          <w:rFonts w:ascii="Times New Roman" w:hAnsi="Times New Roman" w:cs="Times New Roman"/>
          <w:lang w:val="ru-RU"/>
        </w:rPr>
        <w:lastRenderedPageBreak/>
        <w:t>Приложение № 5</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p>
    <w:p w:rsidR="006B2694" w:rsidRPr="000A4D5B" w:rsidRDefault="006B2694" w:rsidP="00E9165B">
      <w:pPr>
        <w:widowControl w:val="0"/>
        <w:autoSpaceDE w:val="0"/>
        <w:autoSpaceDN w:val="0"/>
        <w:adjustRightInd w:val="0"/>
        <w:jc w:val="center"/>
        <w:rPr>
          <w:rFonts w:ascii="Times New Roman" w:hAnsi="Times New Roman" w:cs="Times New Roman"/>
          <w:lang w:val="ru-RU"/>
        </w:rPr>
      </w:pP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АДМИНИСТРАЦИЯ МУНИЦИПАЛЬНОГО ОБРАЗОВАНИЯ - </w:t>
      </w:r>
      <w:r w:rsidR="006A6F98">
        <w:rPr>
          <w:rFonts w:ascii="Times New Roman" w:hAnsi="Times New Roman" w:cs="Times New Roman"/>
          <w:sz w:val="24"/>
          <w:szCs w:val="24"/>
          <w:lang w:val="ru-RU"/>
        </w:rPr>
        <w:t>ОЛЬХОВСКОЕ</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СЕЛЬСКОЕ ПОСЕЛЕНИЕ УХОЛОВСКОГО МУНИЦИПАЛЬНОГО РАЙОНА</w:t>
      </w:r>
    </w:p>
    <w:p w:rsidR="006B2694" w:rsidRPr="000A4D5B" w:rsidRDefault="006B2694" w:rsidP="00E9165B">
      <w:pPr>
        <w:pStyle w:val="ConsPlusNonformat"/>
        <w:jc w:val="center"/>
        <w:rPr>
          <w:rFonts w:ascii="Times New Roman" w:hAnsi="Times New Roman" w:cs="Times New Roman"/>
          <w:sz w:val="24"/>
          <w:szCs w:val="24"/>
          <w:lang w:val="ru-RU"/>
        </w:rPr>
      </w:pP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УВЕДОМЛЕНИЕ</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ОБ ОТКАЗЕ НА УСТРОЙСТВО ФЕЙЕРВЕРКА</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ПРИ ПРОВЕДЕНИИ МАССОВОГО МЕРОПРИЯТИЯ НА ТЕРРИТОРИИ</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МУНИЦИПАЛЬНОГО ОБРАЗОВАНИЯ - </w:t>
      </w:r>
      <w:r w:rsidR="006A6F98">
        <w:rPr>
          <w:rFonts w:ascii="Times New Roman" w:hAnsi="Times New Roman" w:cs="Times New Roman"/>
          <w:sz w:val="24"/>
          <w:szCs w:val="24"/>
          <w:lang w:val="ru-RU"/>
        </w:rPr>
        <w:t>ОЛЬХОВСКОЕ</w:t>
      </w:r>
      <w:r w:rsidRPr="000A4D5B">
        <w:rPr>
          <w:rFonts w:ascii="Times New Roman" w:hAnsi="Times New Roman" w:cs="Times New Roman"/>
          <w:sz w:val="24"/>
          <w:szCs w:val="24"/>
          <w:lang w:val="ru-RU"/>
        </w:rPr>
        <w:t xml:space="preserve"> СЕЛЬСКОЕ ПОСЕЛЕНИЕ</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от ______ ___________20_____ г. </w:t>
      </w:r>
      <w:r w:rsidRPr="00E92635">
        <w:rPr>
          <w:rFonts w:ascii="Times New Roman" w:hAnsi="Times New Roman" w:cs="Times New Roman"/>
          <w:sz w:val="24"/>
          <w:szCs w:val="24"/>
        </w:rPr>
        <w:t>N</w:t>
      </w:r>
      <w:r w:rsidRPr="000A4D5B">
        <w:rPr>
          <w:rFonts w:ascii="Times New Roman" w:hAnsi="Times New Roman" w:cs="Times New Roman"/>
          <w:sz w:val="24"/>
          <w:szCs w:val="24"/>
          <w:lang w:val="ru-RU"/>
        </w:rPr>
        <w:t>______</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Организации - устроителю мероприятия 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(полное наименование юридического лица)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отказано  в  устройстве  фейерверка  в  связи с проведением (празднованием)</w:t>
      </w:r>
    </w:p>
    <w:p w:rsidR="006B2694" w:rsidRPr="000B39F0"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___________________________________________________________________________</w:t>
      </w:r>
    </w:p>
    <w:p w:rsidR="006B2694" w:rsidRPr="000B39F0"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 xml:space="preserve">                        (наименование мероприятия)</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"_____"________20____ г. с ____ час. ____ мин. до _____ час. </w:t>
      </w:r>
      <w:r w:rsidRPr="000A4D5B">
        <w:rPr>
          <w:rFonts w:ascii="Times New Roman" w:hAnsi="Times New Roman" w:cs="Times New Roman"/>
          <w:sz w:val="24"/>
          <w:szCs w:val="24"/>
          <w:lang w:val="ru-RU"/>
        </w:rPr>
        <w:t>___мин.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(дата проведения мероприятия)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 адресу: ________________________________________________________________</w:t>
      </w:r>
    </w:p>
    <w:p w:rsidR="006B2694" w:rsidRPr="000A4D5B" w:rsidRDefault="006B2694" w:rsidP="006A6F98">
      <w:pPr>
        <w:pStyle w:val="ConsPlusNonformat"/>
        <w:spacing w:line="240" w:lineRule="auto"/>
        <w:rPr>
          <w:rFonts w:ascii="Times New Roman" w:hAnsi="Times New Roman" w:cs="Times New Roman"/>
          <w:sz w:val="24"/>
          <w:szCs w:val="24"/>
          <w:lang w:val="ru-RU"/>
        </w:rPr>
      </w:pPr>
      <w:r w:rsidRPr="000A4D5B">
        <w:rPr>
          <w:rFonts w:ascii="Times New Roman" w:hAnsi="Times New Roman" w:cs="Times New Roman"/>
          <w:sz w:val="24"/>
          <w:szCs w:val="24"/>
          <w:lang w:val="ru-RU"/>
        </w:rPr>
        <w:t>Приложение: _______________________________________________________________</w:t>
      </w:r>
    </w:p>
    <w:p w:rsidR="006B2694" w:rsidRPr="000A4D5B" w:rsidRDefault="006B2694" w:rsidP="006A6F98">
      <w:pPr>
        <w:pStyle w:val="ConsPlusNonformat"/>
        <w:spacing w:line="240" w:lineRule="auto"/>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rsidP="006A6F98">
      <w:pPr>
        <w:pStyle w:val="ConsPlusNonformat"/>
        <w:spacing w:line="240" w:lineRule="auto"/>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Глава муниципального образования -</w:t>
      </w:r>
    </w:p>
    <w:p w:rsidR="006B2694" w:rsidRPr="000A4D5B" w:rsidRDefault="006A6F98">
      <w:pPr>
        <w:pStyle w:val="ConsPlusNonformat"/>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Ольховское</w:t>
      </w:r>
      <w:proofErr w:type="spellEnd"/>
      <w:r w:rsidR="006B2694" w:rsidRPr="000A4D5B">
        <w:rPr>
          <w:rFonts w:ascii="Times New Roman" w:hAnsi="Times New Roman" w:cs="Times New Roman"/>
          <w:sz w:val="24"/>
          <w:szCs w:val="24"/>
          <w:lang w:val="ru-RU"/>
        </w:rPr>
        <w:t xml:space="preserve"> сельское поселение ___________ 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proofErr w:type="gramStart"/>
      <w:r w:rsidRPr="000A4D5B">
        <w:rPr>
          <w:rFonts w:ascii="Times New Roman" w:hAnsi="Times New Roman" w:cs="Times New Roman"/>
          <w:sz w:val="24"/>
          <w:szCs w:val="24"/>
          <w:lang w:val="ru-RU"/>
        </w:rPr>
        <w:t xml:space="preserve">подпись)   </w:t>
      </w:r>
      <w:proofErr w:type="gramEnd"/>
      <w:r w:rsidRPr="000A4D5B">
        <w:rPr>
          <w:rFonts w:ascii="Times New Roman" w:hAnsi="Times New Roman" w:cs="Times New Roman"/>
          <w:sz w:val="24"/>
          <w:szCs w:val="24"/>
          <w:lang w:val="ru-RU"/>
        </w:rPr>
        <w:t xml:space="preserve">     (расшифровка подписи)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М.П.</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pBdr>
          <w:top w:val="single" w:sz="6" w:space="0" w:color="auto"/>
        </w:pBdr>
        <w:autoSpaceDE w:val="0"/>
        <w:autoSpaceDN w:val="0"/>
        <w:adjustRightInd w:val="0"/>
        <w:spacing w:before="100" w:after="100"/>
        <w:rPr>
          <w:rFonts w:ascii="Times New Roman" w:hAnsi="Times New Roman" w:cs="Times New Roman"/>
          <w:lang w:val="ru-RU"/>
        </w:rPr>
      </w:pPr>
    </w:p>
    <w:p w:rsidR="006B2694" w:rsidRPr="000A4D5B" w:rsidRDefault="006B2694">
      <w:pPr>
        <w:rPr>
          <w:rFonts w:ascii="Times New Roman" w:hAnsi="Times New Roman" w:cs="Times New Roman"/>
          <w:lang w:val="ru-RU"/>
        </w:rPr>
      </w:pPr>
    </w:p>
    <w:sectPr w:rsidR="006B2694" w:rsidRPr="000A4D5B" w:rsidSect="00AA304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8C"/>
    <w:rsid w:val="0000012C"/>
    <w:rsid w:val="00004C56"/>
    <w:rsid w:val="0000567F"/>
    <w:rsid w:val="00005D0F"/>
    <w:rsid w:val="00012C98"/>
    <w:rsid w:val="00013958"/>
    <w:rsid w:val="00014162"/>
    <w:rsid w:val="00045A9D"/>
    <w:rsid w:val="000470AA"/>
    <w:rsid w:val="000A4D5B"/>
    <w:rsid w:val="000A6371"/>
    <w:rsid w:val="000B39F0"/>
    <w:rsid w:val="000D59EC"/>
    <w:rsid w:val="000D66CB"/>
    <w:rsid w:val="000D7F70"/>
    <w:rsid w:val="00120635"/>
    <w:rsid w:val="00122671"/>
    <w:rsid w:val="001456CF"/>
    <w:rsid w:val="001623EB"/>
    <w:rsid w:val="00171769"/>
    <w:rsid w:val="00175D7B"/>
    <w:rsid w:val="001774EA"/>
    <w:rsid w:val="001A4D52"/>
    <w:rsid w:val="001D4980"/>
    <w:rsid w:val="0020647B"/>
    <w:rsid w:val="0022268D"/>
    <w:rsid w:val="0022452D"/>
    <w:rsid w:val="00237154"/>
    <w:rsid w:val="00251F2F"/>
    <w:rsid w:val="00260512"/>
    <w:rsid w:val="002A7E24"/>
    <w:rsid w:val="002E0CB1"/>
    <w:rsid w:val="003248C2"/>
    <w:rsid w:val="003362E4"/>
    <w:rsid w:val="003539B4"/>
    <w:rsid w:val="003733E2"/>
    <w:rsid w:val="00380D02"/>
    <w:rsid w:val="00385A74"/>
    <w:rsid w:val="003A373E"/>
    <w:rsid w:val="003B1666"/>
    <w:rsid w:val="003E64C9"/>
    <w:rsid w:val="003E70DF"/>
    <w:rsid w:val="003F1421"/>
    <w:rsid w:val="00496762"/>
    <w:rsid w:val="004B137C"/>
    <w:rsid w:val="004F2008"/>
    <w:rsid w:val="004F21FC"/>
    <w:rsid w:val="00543832"/>
    <w:rsid w:val="005A3ADC"/>
    <w:rsid w:val="00604E0E"/>
    <w:rsid w:val="00620CFF"/>
    <w:rsid w:val="00625728"/>
    <w:rsid w:val="00646BBA"/>
    <w:rsid w:val="00663884"/>
    <w:rsid w:val="00687D16"/>
    <w:rsid w:val="006A204D"/>
    <w:rsid w:val="006A6F98"/>
    <w:rsid w:val="006B2694"/>
    <w:rsid w:val="006D028F"/>
    <w:rsid w:val="006D0ADE"/>
    <w:rsid w:val="006F0A5F"/>
    <w:rsid w:val="006F623E"/>
    <w:rsid w:val="00725507"/>
    <w:rsid w:val="00745A01"/>
    <w:rsid w:val="00752EE1"/>
    <w:rsid w:val="00753BBE"/>
    <w:rsid w:val="00785121"/>
    <w:rsid w:val="0079168B"/>
    <w:rsid w:val="007C297B"/>
    <w:rsid w:val="007F048C"/>
    <w:rsid w:val="007F1E33"/>
    <w:rsid w:val="008158CB"/>
    <w:rsid w:val="00816EBB"/>
    <w:rsid w:val="00821643"/>
    <w:rsid w:val="008767F8"/>
    <w:rsid w:val="008C3679"/>
    <w:rsid w:val="008C4266"/>
    <w:rsid w:val="008D18B0"/>
    <w:rsid w:val="008E2218"/>
    <w:rsid w:val="008F4670"/>
    <w:rsid w:val="009038B8"/>
    <w:rsid w:val="00906BBE"/>
    <w:rsid w:val="009271FC"/>
    <w:rsid w:val="00934D6C"/>
    <w:rsid w:val="00997C84"/>
    <w:rsid w:val="009B21CB"/>
    <w:rsid w:val="009F07CB"/>
    <w:rsid w:val="009F2983"/>
    <w:rsid w:val="009F403E"/>
    <w:rsid w:val="00A158DA"/>
    <w:rsid w:val="00A32E12"/>
    <w:rsid w:val="00A507B3"/>
    <w:rsid w:val="00AA304A"/>
    <w:rsid w:val="00AB2C95"/>
    <w:rsid w:val="00AD66E5"/>
    <w:rsid w:val="00AE5AAC"/>
    <w:rsid w:val="00B15833"/>
    <w:rsid w:val="00B15BB3"/>
    <w:rsid w:val="00BA3F5B"/>
    <w:rsid w:val="00BC58BA"/>
    <w:rsid w:val="00BD0D73"/>
    <w:rsid w:val="00C027F9"/>
    <w:rsid w:val="00C36E4C"/>
    <w:rsid w:val="00C40028"/>
    <w:rsid w:val="00C44F95"/>
    <w:rsid w:val="00C5215D"/>
    <w:rsid w:val="00CA2701"/>
    <w:rsid w:val="00D12508"/>
    <w:rsid w:val="00D30555"/>
    <w:rsid w:val="00D604DF"/>
    <w:rsid w:val="00D6308E"/>
    <w:rsid w:val="00D71FCF"/>
    <w:rsid w:val="00DA14D0"/>
    <w:rsid w:val="00DC0D44"/>
    <w:rsid w:val="00DC3759"/>
    <w:rsid w:val="00DD14A6"/>
    <w:rsid w:val="00DE322A"/>
    <w:rsid w:val="00DE3E8A"/>
    <w:rsid w:val="00DF32E6"/>
    <w:rsid w:val="00DF5116"/>
    <w:rsid w:val="00E753B4"/>
    <w:rsid w:val="00E9165B"/>
    <w:rsid w:val="00E92635"/>
    <w:rsid w:val="00EA0179"/>
    <w:rsid w:val="00EB22A1"/>
    <w:rsid w:val="00EC6CE0"/>
    <w:rsid w:val="00F07054"/>
    <w:rsid w:val="00F13535"/>
    <w:rsid w:val="00F162B8"/>
    <w:rsid w:val="00F16834"/>
    <w:rsid w:val="00F20F1D"/>
    <w:rsid w:val="00F43A43"/>
    <w:rsid w:val="00F862DA"/>
    <w:rsid w:val="00FB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AFD375-C3A5-49B8-88C4-6346873D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02"/>
    <w:rPr>
      <w:rFonts w:cs="Calibri"/>
      <w:sz w:val="24"/>
      <w:szCs w:val="24"/>
      <w:lang w:val="en-US" w:eastAsia="en-US" w:bidi="en-US"/>
    </w:rPr>
  </w:style>
  <w:style w:type="paragraph" w:styleId="1">
    <w:name w:val="heading 1"/>
    <w:basedOn w:val="a"/>
    <w:next w:val="a"/>
    <w:link w:val="10"/>
    <w:uiPriority w:val="9"/>
    <w:qFormat/>
    <w:locked/>
    <w:rsid w:val="00380D02"/>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locked/>
    <w:rsid w:val="00380D02"/>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locked/>
    <w:rsid w:val="00380D02"/>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locked/>
    <w:rsid w:val="00380D0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380D0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380D0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380D02"/>
    <w:pPr>
      <w:spacing w:before="240" w:after="60"/>
      <w:outlineLvl w:val="6"/>
    </w:pPr>
    <w:rPr>
      <w:rFonts w:cs="Times New Roman"/>
    </w:rPr>
  </w:style>
  <w:style w:type="paragraph" w:styleId="8">
    <w:name w:val="heading 8"/>
    <w:basedOn w:val="a"/>
    <w:next w:val="a"/>
    <w:link w:val="80"/>
    <w:uiPriority w:val="9"/>
    <w:semiHidden/>
    <w:unhideWhenUsed/>
    <w:qFormat/>
    <w:locked/>
    <w:rsid w:val="00380D02"/>
    <w:pPr>
      <w:spacing w:before="240" w:after="60"/>
      <w:outlineLvl w:val="7"/>
    </w:pPr>
    <w:rPr>
      <w:rFonts w:cs="Times New Roman"/>
      <w:i/>
      <w:iCs/>
    </w:rPr>
  </w:style>
  <w:style w:type="paragraph" w:styleId="9">
    <w:name w:val="heading 9"/>
    <w:basedOn w:val="a"/>
    <w:next w:val="a"/>
    <w:link w:val="90"/>
    <w:uiPriority w:val="9"/>
    <w:semiHidden/>
    <w:unhideWhenUsed/>
    <w:qFormat/>
    <w:locked/>
    <w:rsid w:val="00380D0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48C"/>
    <w:pPr>
      <w:widowControl w:val="0"/>
      <w:autoSpaceDE w:val="0"/>
      <w:autoSpaceDN w:val="0"/>
      <w:adjustRightInd w:val="0"/>
      <w:spacing w:after="200" w:line="276" w:lineRule="auto"/>
    </w:pPr>
    <w:rPr>
      <w:rFonts w:ascii="Courier New" w:hAnsi="Courier New" w:cs="Courier New"/>
      <w:lang w:val="en-US" w:eastAsia="en-US" w:bidi="en-US"/>
    </w:rPr>
  </w:style>
  <w:style w:type="paragraph" w:styleId="a3">
    <w:name w:val="caption"/>
    <w:basedOn w:val="a"/>
    <w:next w:val="a"/>
    <w:qFormat/>
    <w:rsid w:val="00E92635"/>
    <w:pPr>
      <w:overflowPunct w:val="0"/>
      <w:autoSpaceDE w:val="0"/>
      <w:autoSpaceDN w:val="0"/>
      <w:adjustRightInd w:val="0"/>
      <w:jc w:val="center"/>
    </w:pPr>
    <w:rPr>
      <w:rFonts w:ascii="Times New Roman" w:hAnsi="Times New Roman" w:cs="Times New Roman"/>
      <w:b/>
      <w:bCs/>
      <w:sz w:val="28"/>
      <w:szCs w:val="28"/>
      <w:lang w:eastAsia="ru-RU"/>
    </w:rPr>
  </w:style>
  <w:style w:type="paragraph" w:styleId="a4">
    <w:name w:val="No Spacing"/>
    <w:basedOn w:val="a"/>
    <w:uiPriority w:val="1"/>
    <w:qFormat/>
    <w:rsid w:val="00380D02"/>
    <w:rPr>
      <w:szCs w:val="32"/>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496762"/>
    <w:pPr>
      <w:spacing w:after="160" w:line="240" w:lineRule="exact"/>
    </w:pPr>
    <w:rPr>
      <w:rFonts w:ascii="Arial" w:hAnsi="Arial" w:cs="Arial"/>
      <w:sz w:val="20"/>
      <w:szCs w:val="20"/>
    </w:rPr>
  </w:style>
  <w:style w:type="character" w:customStyle="1" w:styleId="10">
    <w:name w:val="Заголовок 1 Знак"/>
    <w:link w:val="1"/>
    <w:uiPriority w:val="9"/>
    <w:rsid w:val="00380D0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80D02"/>
    <w:rPr>
      <w:rFonts w:ascii="Cambria" w:eastAsia="Times New Roman" w:hAnsi="Cambria"/>
      <w:b/>
      <w:bCs/>
      <w:i/>
      <w:iCs/>
      <w:sz w:val="28"/>
      <w:szCs w:val="28"/>
    </w:rPr>
  </w:style>
  <w:style w:type="character" w:customStyle="1" w:styleId="30">
    <w:name w:val="Заголовок 3 Знак"/>
    <w:link w:val="3"/>
    <w:uiPriority w:val="9"/>
    <w:semiHidden/>
    <w:rsid w:val="00380D02"/>
    <w:rPr>
      <w:rFonts w:ascii="Cambria" w:eastAsia="Times New Roman" w:hAnsi="Cambria"/>
      <w:b/>
      <w:bCs/>
      <w:sz w:val="26"/>
      <w:szCs w:val="26"/>
    </w:rPr>
  </w:style>
  <w:style w:type="character" w:customStyle="1" w:styleId="40">
    <w:name w:val="Заголовок 4 Знак"/>
    <w:link w:val="4"/>
    <w:uiPriority w:val="9"/>
    <w:rsid w:val="00380D02"/>
    <w:rPr>
      <w:b/>
      <w:bCs/>
      <w:sz w:val="28"/>
      <w:szCs w:val="28"/>
    </w:rPr>
  </w:style>
  <w:style w:type="character" w:customStyle="1" w:styleId="50">
    <w:name w:val="Заголовок 5 Знак"/>
    <w:link w:val="5"/>
    <w:uiPriority w:val="9"/>
    <w:semiHidden/>
    <w:rsid w:val="00380D02"/>
    <w:rPr>
      <w:b/>
      <w:bCs/>
      <w:i/>
      <w:iCs/>
      <w:sz w:val="26"/>
      <w:szCs w:val="26"/>
    </w:rPr>
  </w:style>
  <w:style w:type="character" w:customStyle="1" w:styleId="60">
    <w:name w:val="Заголовок 6 Знак"/>
    <w:link w:val="6"/>
    <w:uiPriority w:val="9"/>
    <w:semiHidden/>
    <w:rsid w:val="00380D02"/>
    <w:rPr>
      <w:b/>
      <w:bCs/>
    </w:rPr>
  </w:style>
  <w:style w:type="character" w:customStyle="1" w:styleId="70">
    <w:name w:val="Заголовок 7 Знак"/>
    <w:link w:val="7"/>
    <w:uiPriority w:val="9"/>
    <w:semiHidden/>
    <w:rsid w:val="00380D02"/>
    <w:rPr>
      <w:sz w:val="24"/>
      <w:szCs w:val="24"/>
    </w:rPr>
  </w:style>
  <w:style w:type="character" w:customStyle="1" w:styleId="80">
    <w:name w:val="Заголовок 8 Знак"/>
    <w:link w:val="8"/>
    <w:uiPriority w:val="9"/>
    <w:semiHidden/>
    <w:rsid w:val="00380D02"/>
    <w:rPr>
      <w:i/>
      <w:iCs/>
      <w:sz w:val="24"/>
      <w:szCs w:val="24"/>
    </w:rPr>
  </w:style>
  <w:style w:type="character" w:customStyle="1" w:styleId="90">
    <w:name w:val="Заголовок 9 Знак"/>
    <w:link w:val="9"/>
    <w:uiPriority w:val="9"/>
    <w:semiHidden/>
    <w:rsid w:val="00380D02"/>
    <w:rPr>
      <w:rFonts w:ascii="Cambria" w:eastAsia="Times New Roman" w:hAnsi="Cambria"/>
    </w:rPr>
  </w:style>
  <w:style w:type="paragraph" w:styleId="a5">
    <w:name w:val="Title"/>
    <w:basedOn w:val="a"/>
    <w:next w:val="a"/>
    <w:link w:val="a6"/>
    <w:uiPriority w:val="10"/>
    <w:qFormat/>
    <w:locked/>
    <w:rsid w:val="00380D02"/>
    <w:pPr>
      <w:spacing w:before="240" w:after="60"/>
      <w:jc w:val="center"/>
      <w:outlineLvl w:val="0"/>
    </w:pPr>
    <w:rPr>
      <w:rFonts w:ascii="Cambria" w:hAnsi="Cambria" w:cs="Times New Roman"/>
      <w:b/>
      <w:bCs/>
      <w:kern w:val="28"/>
      <w:sz w:val="32"/>
      <w:szCs w:val="32"/>
    </w:rPr>
  </w:style>
  <w:style w:type="character" w:customStyle="1" w:styleId="a6">
    <w:name w:val="Название Знак"/>
    <w:link w:val="a5"/>
    <w:uiPriority w:val="10"/>
    <w:rsid w:val="00380D02"/>
    <w:rPr>
      <w:rFonts w:ascii="Cambria" w:eastAsia="Times New Roman" w:hAnsi="Cambria"/>
      <w:b/>
      <w:bCs/>
      <w:kern w:val="28"/>
      <w:sz w:val="32"/>
      <w:szCs w:val="32"/>
    </w:rPr>
  </w:style>
  <w:style w:type="paragraph" w:styleId="a7">
    <w:name w:val="Subtitle"/>
    <w:basedOn w:val="a"/>
    <w:next w:val="a"/>
    <w:link w:val="a8"/>
    <w:uiPriority w:val="11"/>
    <w:qFormat/>
    <w:locked/>
    <w:rsid w:val="00380D02"/>
    <w:pPr>
      <w:spacing w:after="60"/>
      <w:jc w:val="center"/>
      <w:outlineLvl w:val="1"/>
    </w:pPr>
    <w:rPr>
      <w:rFonts w:ascii="Cambria" w:hAnsi="Cambria" w:cs="Times New Roman"/>
    </w:rPr>
  </w:style>
  <w:style w:type="character" w:customStyle="1" w:styleId="a8">
    <w:name w:val="Подзаголовок Знак"/>
    <w:link w:val="a7"/>
    <w:uiPriority w:val="11"/>
    <w:rsid w:val="00380D02"/>
    <w:rPr>
      <w:rFonts w:ascii="Cambria" w:eastAsia="Times New Roman" w:hAnsi="Cambria"/>
      <w:sz w:val="24"/>
      <w:szCs w:val="24"/>
    </w:rPr>
  </w:style>
  <w:style w:type="character" w:styleId="a9">
    <w:name w:val="Strong"/>
    <w:uiPriority w:val="22"/>
    <w:qFormat/>
    <w:locked/>
    <w:rsid w:val="00380D02"/>
    <w:rPr>
      <w:b/>
      <w:bCs/>
    </w:rPr>
  </w:style>
  <w:style w:type="character" w:styleId="aa">
    <w:name w:val="Emphasis"/>
    <w:uiPriority w:val="20"/>
    <w:qFormat/>
    <w:locked/>
    <w:rsid w:val="00380D02"/>
    <w:rPr>
      <w:rFonts w:ascii="Calibri" w:hAnsi="Calibri"/>
      <w:b/>
      <w:i/>
      <w:iCs/>
    </w:rPr>
  </w:style>
  <w:style w:type="paragraph" w:styleId="ab">
    <w:name w:val="List Paragraph"/>
    <w:basedOn w:val="a"/>
    <w:uiPriority w:val="34"/>
    <w:qFormat/>
    <w:rsid w:val="00380D02"/>
    <w:pPr>
      <w:ind w:left="720"/>
      <w:contextualSpacing/>
    </w:pPr>
    <w:rPr>
      <w:rFonts w:cs="Times New Roman"/>
    </w:rPr>
  </w:style>
  <w:style w:type="paragraph" w:styleId="21">
    <w:name w:val="Quote"/>
    <w:basedOn w:val="a"/>
    <w:next w:val="a"/>
    <w:link w:val="22"/>
    <w:uiPriority w:val="29"/>
    <w:qFormat/>
    <w:rsid w:val="00380D02"/>
    <w:rPr>
      <w:rFonts w:cs="Times New Roman"/>
      <w:i/>
    </w:rPr>
  </w:style>
  <w:style w:type="character" w:customStyle="1" w:styleId="22">
    <w:name w:val="Цитата 2 Знак"/>
    <w:link w:val="21"/>
    <w:uiPriority w:val="29"/>
    <w:rsid w:val="00380D02"/>
    <w:rPr>
      <w:i/>
      <w:sz w:val="24"/>
      <w:szCs w:val="24"/>
    </w:rPr>
  </w:style>
  <w:style w:type="paragraph" w:styleId="ac">
    <w:name w:val="Intense Quote"/>
    <w:basedOn w:val="a"/>
    <w:next w:val="a"/>
    <w:link w:val="ad"/>
    <w:uiPriority w:val="30"/>
    <w:qFormat/>
    <w:rsid w:val="00380D02"/>
    <w:pPr>
      <w:ind w:left="720" w:right="720"/>
    </w:pPr>
    <w:rPr>
      <w:rFonts w:cs="Times New Roman"/>
      <w:b/>
      <w:i/>
      <w:szCs w:val="22"/>
    </w:rPr>
  </w:style>
  <w:style w:type="character" w:customStyle="1" w:styleId="ad">
    <w:name w:val="Выделенная цитата Знак"/>
    <w:link w:val="ac"/>
    <w:uiPriority w:val="30"/>
    <w:rsid w:val="00380D02"/>
    <w:rPr>
      <w:b/>
      <w:i/>
      <w:sz w:val="24"/>
    </w:rPr>
  </w:style>
  <w:style w:type="character" w:styleId="ae">
    <w:name w:val="Subtle Emphasis"/>
    <w:uiPriority w:val="19"/>
    <w:qFormat/>
    <w:rsid w:val="00380D02"/>
    <w:rPr>
      <w:i/>
      <w:color w:val="5A5A5A"/>
    </w:rPr>
  </w:style>
  <w:style w:type="character" w:styleId="af">
    <w:name w:val="Intense Emphasis"/>
    <w:uiPriority w:val="21"/>
    <w:qFormat/>
    <w:rsid w:val="00380D02"/>
    <w:rPr>
      <w:b/>
      <w:i/>
      <w:sz w:val="24"/>
      <w:szCs w:val="24"/>
      <w:u w:val="single"/>
    </w:rPr>
  </w:style>
  <w:style w:type="character" w:styleId="af0">
    <w:name w:val="Subtle Reference"/>
    <w:uiPriority w:val="31"/>
    <w:qFormat/>
    <w:rsid w:val="00380D02"/>
    <w:rPr>
      <w:sz w:val="24"/>
      <w:szCs w:val="24"/>
      <w:u w:val="single"/>
    </w:rPr>
  </w:style>
  <w:style w:type="character" w:styleId="af1">
    <w:name w:val="Intense Reference"/>
    <w:uiPriority w:val="32"/>
    <w:qFormat/>
    <w:rsid w:val="00380D02"/>
    <w:rPr>
      <w:b/>
      <w:sz w:val="24"/>
      <w:u w:val="single"/>
    </w:rPr>
  </w:style>
  <w:style w:type="character" w:styleId="af2">
    <w:name w:val="Book Title"/>
    <w:uiPriority w:val="33"/>
    <w:qFormat/>
    <w:rsid w:val="00380D02"/>
    <w:rPr>
      <w:rFonts w:ascii="Cambria" w:eastAsia="Times New Roman" w:hAnsi="Cambria"/>
      <w:b/>
      <w:i/>
      <w:sz w:val="24"/>
      <w:szCs w:val="24"/>
    </w:rPr>
  </w:style>
  <w:style w:type="paragraph" w:styleId="af3">
    <w:name w:val="TOC Heading"/>
    <w:basedOn w:val="1"/>
    <w:next w:val="a"/>
    <w:uiPriority w:val="39"/>
    <w:semiHidden/>
    <w:unhideWhenUsed/>
    <w:qFormat/>
    <w:rsid w:val="00380D02"/>
    <w:pPr>
      <w:outlineLvl w:val="9"/>
    </w:pPr>
  </w:style>
  <w:style w:type="character" w:styleId="af4">
    <w:name w:val="Hyperlink"/>
    <w:rsid w:val="003B1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809575659C7CE48CAF6B46A657F00A42CFA44D16C0BA412D807F6BD17F74N7H9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0AC809575659C7CE48CAF6B46A657F00A42CFA4481BC2B34B2D807F6BD17F74N7H9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0AC809575659C7CE48CB16650CA09FA084E92AE481BC8E41572DB223CD875233EF84223196CA803N5H3J" TargetMode="External"/><Relationship Id="rId11" Type="http://schemas.openxmlformats.org/officeDocument/2006/relationships/hyperlink" Target="mailto:mfc.uholovo@yandex.ru" TargetMode="External"/><Relationship Id="rId5" Type="http://schemas.openxmlformats.org/officeDocument/2006/relationships/hyperlink" Target="consultantplus://offline/ref=D0AC809575659C7CE48CB16650CA09FA084E96AB4E17C8E41572DB223CD875233EF84223196CA908N5H0J" TargetMode="External"/><Relationship Id="rId10" Type="http://schemas.openxmlformats.org/officeDocument/2006/relationships/hyperlink" Target="mailto:olhovskoyep@yandex.ru" TargetMode="External"/><Relationship Id="rId4" Type="http://schemas.openxmlformats.org/officeDocument/2006/relationships/webSettings" Target="webSettings.xml"/><Relationship Id="rId9" Type="http://schemas.openxmlformats.org/officeDocument/2006/relationships/hyperlink" Target="consultantplus://offline/ref=BDD7D4D6DD417D6A70F968F8C2942BEB24BE39AAFEDDB65305D46DC1CA289159818DC45D5AB3F422F0295FBFP0Z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A554-CA2C-44F4-BE65-49D6D3B6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24</Pages>
  <Words>7908</Words>
  <Characters>45077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Света</cp:lastModifiedBy>
  <cp:revision>29</cp:revision>
  <dcterms:created xsi:type="dcterms:W3CDTF">2015-06-18T09:07:00Z</dcterms:created>
  <dcterms:modified xsi:type="dcterms:W3CDTF">2015-08-27T07:08:00Z</dcterms:modified>
</cp:coreProperties>
</file>